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B1" w:rsidRDefault="00D212B1" w:rsidP="007A3978">
      <w:pPr>
        <w:autoSpaceDE w:val="0"/>
        <w:autoSpaceDN w:val="0"/>
        <w:adjustRightInd w:val="0"/>
        <w:spacing w:after="0"/>
        <w:jc w:val="center"/>
        <w:rPr>
          <w:rFonts w:ascii="Times New Roman" w:hAnsi="Times New Roman" w:cs="Times New Roman"/>
          <w:b/>
          <w:bCs/>
          <w:color w:val="000000"/>
          <w:sz w:val="32"/>
          <w:szCs w:val="32"/>
        </w:rPr>
      </w:pPr>
    </w:p>
    <w:p w:rsidR="00D212B1" w:rsidRDefault="00FA17AF" w:rsidP="007A3978">
      <w:pPr>
        <w:autoSpaceDE w:val="0"/>
        <w:autoSpaceDN w:val="0"/>
        <w:adjustRightInd w:val="0"/>
        <w:spacing w:after="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91.2pt">
            <v:imagedata r:id="rId7" o:title=""/>
          </v:shape>
        </w:pict>
      </w:r>
    </w:p>
    <w:p w:rsidR="00D212B1" w:rsidRDefault="00D212B1" w:rsidP="007A3978">
      <w:pPr>
        <w:autoSpaceDE w:val="0"/>
        <w:autoSpaceDN w:val="0"/>
        <w:adjustRightInd w:val="0"/>
        <w:spacing w:after="0"/>
        <w:jc w:val="center"/>
        <w:rPr>
          <w:rFonts w:ascii="Times New Roman" w:hAnsi="Times New Roman" w:cs="Times New Roman"/>
          <w:b/>
          <w:bCs/>
          <w:color w:val="000000"/>
          <w:sz w:val="32"/>
          <w:szCs w:val="32"/>
        </w:rPr>
      </w:pPr>
    </w:p>
    <w:p w:rsidR="00D212B1" w:rsidRDefault="00D212B1" w:rsidP="007A3978">
      <w:pPr>
        <w:autoSpaceDE w:val="0"/>
        <w:autoSpaceDN w:val="0"/>
        <w:adjustRightInd w:val="0"/>
        <w:spacing w:after="0"/>
        <w:jc w:val="center"/>
        <w:rPr>
          <w:rFonts w:ascii="Times New Roman" w:hAnsi="Times New Roman" w:cs="Times New Roman"/>
          <w:b/>
          <w:bCs/>
          <w:color w:val="000000"/>
          <w:sz w:val="32"/>
          <w:szCs w:val="32"/>
        </w:rPr>
      </w:pPr>
    </w:p>
    <w:p w:rsidR="00D212B1" w:rsidRDefault="00D212B1" w:rsidP="007A3978">
      <w:pPr>
        <w:autoSpaceDE w:val="0"/>
        <w:autoSpaceDN w:val="0"/>
        <w:adjustRightInd w:val="0"/>
        <w:spacing w:after="0"/>
        <w:jc w:val="center"/>
        <w:rPr>
          <w:rFonts w:ascii="Times New Roman" w:hAnsi="Times New Roman" w:cs="Times New Roman"/>
          <w:b/>
          <w:bCs/>
          <w:color w:val="000000"/>
          <w:sz w:val="32"/>
          <w:szCs w:val="32"/>
        </w:rPr>
      </w:pPr>
    </w:p>
    <w:p w:rsidR="00D212B1" w:rsidRDefault="00D212B1" w:rsidP="007A3978">
      <w:pPr>
        <w:autoSpaceDE w:val="0"/>
        <w:autoSpaceDN w:val="0"/>
        <w:adjustRightInd w:val="0"/>
        <w:spacing w:after="0"/>
        <w:jc w:val="center"/>
        <w:rPr>
          <w:rFonts w:ascii="Times New Roman" w:hAnsi="Times New Roman" w:cs="Times New Roman"/>
          <w:b/>
          <w:bCs/>
          <w:color w:val="000000"/>
          <w:sz w:val="32"/>
          <w:szCs w:val="32"/>
        </w:rPr>
      </w:pPr>
    </w:p>
    <w:p w:rsidR="00D212B1" w:rsidRDefault="00D212B1" w:rsidP="007A3978">
      <w:pPr>
        <w:autoSpaceDE w:val="0"/>
        <w:autoSpaceDN w:val="0"/>
        <w:adjustRightInd w:val="0"/>
        <w:spacing w:after="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THE FLIGHT TEST SAFETY COMMITTEE</w:t>
      </w:r>
    </w:p>
    <w:p w:rsidR="00D212B1" w:rsidRDefault="00D212B1" w:rsidP="007A6E5C">
      <w:pPr>
        <w:autoSpaceDE w:val="0"/>
        <w:autoSpaceDN w:val="0"/>
        <w:adjustRightInd w:val="0"/>
        <w:spacing w:after="0"/>
        <w:jc w:val="center"/>
        <w:rPr>
          <w:rFonts w:ascii="Times New Roman" w:hAnsi="Times New Roman" w:cs="Times New Roman"/>
          <w:b/>
          <w:bCs/>
          <w:color w:val="000000"/>
          <w:sz w:val="32"/>
          <w:szCs w:val="32"/>
        </w:rPr>
      </w:pPr>
    </w:p>
    <w:p w:rsidR="00D212B1" w:rsidRDefault="00D212B1" w:rsidP="007A6E5C">
      <w:pPr>
        <w:autoSpaceDE w:val="0"/>
        <w:autoSpaceDN w:val="0"/>
        <w:adjustRightInd w:val="0"/>
        <w:spacing w:after="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(FTSC)</w:t>
      </w:r>
    </w:p>
    <w:p w:rsidR="00D212B1" w:rsidRDefault="00D212B1" w:rsidP="007A6E5C">
      <w:pPr>
        <w:autoSpaceDE w:val="0"/>
        <w:autoSpaceDN w:val="0"/>
        <w:adjustRightInd w:val="0"/>
        <w:spacing w:after="0"/>
        <w:jc w:val="center"/>
        <w:rPr>
          <w:rFonts w:ascii="Times New Roman" w:hAnsi="Times New Roman" w:cs="Times New Roman"/>
          <w:b/>
          <w:bCs/>
          <w:color w:val="000000"/>
          <w:sz w:val="32"/>
          <w:szCs w:val="32"/>
        </w:rPr>
      </w:pPr>
    </w:p>
    <w:p w:rsidR="00D212B1" w:rsidRDefault="00D212B1" w:rsidP="00C1662E">
      <w:pPr>
        <w:autoSpaceDE w:val="0"/>
        <w:autoSpaceDN w:val="0"/>
        <w:adjustRightInd w:val="0"/>
        <w:spacing w:after="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A Subsidiary of the Society of Experimental Test Pilots (SETP)</w:t>
      </w:r>
    </w:p>
    <w:p w:rsidR="00D212B1" w:rsidRDefault="00D212B1" w:rsidP="00C1662E">
      <w:pPr>
        <w:autoSpaceDE w:val="0"/>
        <w:autoSpaceDN w:val="0"/>
        <w:adjustRightInd w:val="0"/>
        <w:spacing w:after="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And </w:t>
      </w:r>
    </w:p>
    <w:p w:rsidR="00D212B1" w:rsidRDefault="00D212B1" w:rsidP="00C1662E">
      <w:pPr>
        <w:autoSpaceDE w:val="0"/>
        <w:autoSpaceDN w:val="0"/>
        <w:adjustRightInd w:val="0"/>
        <w:spacing w:after="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The Society of Flight Test Engineers (SFTE)</w:t>
      </w:r>
    </w:p>
    <w:p w:rsidR="00D212B1" w:rsidRDefault="00D212B1" w:rsidP="007A6E5C">
      <w:pPr>
        <w:autoSpaceDE w:val="0"/>
        <w:autoSpaceDN w:val="0"/>
        <w:adjustRightInd w:val="0"/>
        <w:spacing w:after="0"/>
        <w:jc w:val="center"/>
        <w:rPr>
          <w:rFonts w:ascii="Times New Roman" w:hAnsi="Times New Roman" w:cs="Times New Roman"/>
          <w:b/>
          <w:bCs/>
          <w:color w:val="000000"/>
          <w:sz w:val="48"/>
          <w:szCs w:val="48"/>
        </w:rPr>
      </w:pPr>
    </w:p>
    <w:p w:rsidR="00D212B1" w:rsidRDefault="00D212B1" w:rsidP="007A6E5C">
      <w:pPr>
        <w:autoSpaceDE w:val="0"/>
        <w:autoSpaceDN w:val="0"/>
        <w:adjustRightInd w:val="0"/>
        <w:spacing w:after="0"/>
        <w:jc w:val="center"/>
        <w:rPr>
          <w:rFonts w:ascii="Times New Roman" w:hAnsi="Times New Roman" w:cs="Times New Roman"/>
          <w:b/>
          <w:bCs/>
          <w:color w:val="000000"/>
          <w:sz w:val="48"/>
          <w:szCs w:val="48"/>
        </w:rPr>
      </w:pPr>
    </w:p>
    <w:p w:rsidR="00D212B1" w:rsidRDefault="00D212B1" w:rsidP="007A6E5C">
      <w:pPr>
        <w:autoSpaceDE w:val="0"/>
        <w:autoSpaceDN w:val="0"/>
        <w:adjustRightInd w:val="0"/>
        <w:spacing w:after="0"/>
        <w:jc w:val="center"/>
        <w:rPr>
          <w:rFonts w:ascii="Times New Roman" w:hAnsi="Times New Roman" w:cs="Times New Roman"/>
          <w:b/>
          <w:bCs/>
          <w:color w:val="000000"/>
          <w:sz w:val="48"/>
          <w:szCs w:val="48"/>
        </w:rPr>
      </w:pPr>
    </w:p>
    <w:p w:rsidR="00D212B1" w:rsidRPr="001B33D1" w:rsidRDefault="00D212B1" w:rsidP="007A6E5C">
      <w:pPr>
        <w:autoSpaceDE w:val="0"/>
        <w:autoSpaceDN w:val="0"/>
        <w:adjustRightInd w:val="0"/>
        <w:spacing w:after="0"/>
        <w:jc w:val="center"/>
        <w:rPr>
          <w:rFonts w:ascii="Times New Roman" w:hAnsi="Times New Roman" w:cs="Times New Roman"/>
          <w:b/>
          <w:bCs/>
          <w:color w:val="000000"/>
          <w:sz w:val="24"/>
          <w:szCs w:val="24"/>
        </w:rPr>
      </w:pPr>
    </w:p>
    <w:p w:rsidR="00D212B1" w:rsidRDefault="00D212B1" w:rsidP="007A6E5C">
      <w:pPr>
        <w:autoSpaceDE w:val="0"/>
        <w:autoSpaceDN w:val="0"/>
        <w:adjustRightInd w:val="0"/>
        <w:spacing w:after="0"/>
        <w:jc w:val="center"/>
        <w:rPr>
          <w:rFonts w:ascii="Times New Roman" w:hAnsi="Times New Roman" w:cs="Times New Roman"/>
          <w:b/>
          <w:bCs/>
          <w:color w:val="000000"/>
          <w:sz w:val="32"/>
          <w:szCs w:val="32"/>
        </w:rPr>
      </w:pPr>
    </w:p>
    <w:p w:rsidR="00D212B1" w:rsidRDefault="00D212B1" w:rsidP="007A6E5C">
      <w:pPr>
        <w:autoSpaceDE w:val="0"/>
        <w:autoSpaceDN w:val="0"/>
        <w:adjustRightInd w:val="0"/>
        <w:spacing w:after="0"/>
        <w:jc w:val="center"/>
        <w:rPr>
          <w:rFonts w:ascii="Times New Roman" w:hAnsi="Times New Roman" w:cs="Times New Roman"/>
          <w:b/>
          <w:bCs/>
          <w:color w:val="000000"/>
          <w:sz w:val="32"/>
          <w:szCs w:val="32"/>
        </w:rPr>
      </w:pPr>
    </w:p>
    <w:p w:rsidR="00D212B1" w:rsidRDefault="00D212B1" w:rsidP="007A6E5C">
      <w:pPr>
        <w:autoSpaceDE w:val="0"/>
        <w:autoSpaceDN w:val="0"/>
        <w:adjustRightInd w:val="0"/>
        <w:spacing w:after="0"/>
        <w:jc w:val="center"/>
        <w:rPr>
          <w:rFonts w:ascii="Times New Roman" w:hAnsi="Times New Roman" w:cs="Times New Roman"/>
          <w:b/>
          <w:bCs/>
          <w:color w:val="000000"/>
          <w:sz w:val="32"/>
          <w:szCs w:val="32"/>
        </w:rPr>
      </w:pPr>
    </w:p>
    <w:p w:rsidR="00D212B1" w:rsidRPr="00920BDB" w:rsidRDefault="00D212B1" w:rsidP="007A6E5C">
      <w:pPr>
        <w:autoSpaceDE w:val="0"/>
        <w:autoSpaceDN w:val="0"/>
        <w:adjustRightInd w:val="0"/>
        <w:spacing w:after="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CHARTER</w:t>
      </w:r>
    </w:p>
    <w:p w:rsidR="00D212B1" w:rsidRPr="001B33D1" w:rsidRDefault="00D212B1" w:rsidP="007A6E5C">
      <w:pPr>
        <w:autoSpaceDE w:val="0"/>
        <w:autoSpaceDN w:val="0"/>
        <w:adjustRightInd w:val="0"/>
        <w:spacing w:after="0"/>
        <w:jc w:val="center"/>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jc w:val="center"/>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jc w:val="center"/>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jc w:val="center"/>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jc w:val="center"/>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jc w:val="center"/>
        <w:rPr>
          <w:rFonts w:ascii="Times New Roman" w:hAnsi="Times New Roman" w:cs="Times New Roman"/>
          <w:color w:val="000000"/>
          <w:sz w:val="24"/>
          <w:szCs w:val="24"/>
        </w:rPr>
      </w:pPr>
    </w:p>
    <w:p w:rsidR="00D212B1" w:rsidRPr="00920BDB" w:rsidRDefault="00D212B1" w:rsidP="00920BDB">
      <w:pPr>
        <w:jc w:val="center"/>
        <w:rPr>
          <w:rFonts w:ascii="Arial" w:hAnsi="Arial" w:cs="Arial"/>
          <w:b/>
          <w:bCs/>
          <w:caps/>
          <w:sz w:val="28"/>
          <w:szCs w:val="28"/>
          <w:u w:val="single"/>
        </w:rPr>
      </w:pPr>
      <w:r>
        <w:rPr>
          <w:rFonts w:ascii="Times New Roman" w:hAnsi="Times New Roman" w:cs="Times New Roman"/>
          <w:color w:val="000000"/>
          <w:sz w:val="24"/>
          <w:szCs w:val="24"/>
        </w:rPr>
        <w:br w:type="page"/>
      </w:r>
      <w:r w:rsidRPr="00920BDB">
        <w:rPr>
          <w:rFonts w:ascii="Arial" w:hAnsi="Arial" w:cs="Arial"/>
          <w:b/>
          <w:bCs/>
          <w:caps/>
          <w:sz w:val="28"/>
          <w:szCs w:val="28"/>
          <w:u w:val="single"/>
        </w:rPr>
        <w:lastRenderedPageBreak/>
        <w:t>REVISION RECORD</w:t>
      </w:r>
    </w:p>
    <w:p w:rsidR="00D212B1" w:rsidRPr="00920BDB" w:rsidRDefault="00D212B1" w:rsidP="00920BDB">
      <w:pPr>
        <w:tabs>
          <w:tab w:val="left" w:pos="2160"/>
          <w:tab w:val="left" w:pos="4680"/>
          <w:tab w:val="left" w:pos="6660"/>
          <w:tab w:val="left" w:pos="8640"/>
        </w:tabs>
        <w:spacing w:before="120" w:after="0"/>
        <w:jc w:val="both"/>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0"/>
        <w:gridCol w:w="2270"/>
        <w:gridCol w:w="2178"/>
        <w:gridCol w:w="2208"/>
      </w:tblGrid>
      <w:tr w:rsidR="00D212B1" w:rsidRPr="00920BDB">
        <w:trPr>
          <w:trHeight w:val="458"/>
        </w:trPr>
        <w:tc>
          <w:tcPr>
            <w:tcW w:w="2200" w:type="dxa"/>
          </w:tcPr>
          <w:p w:rsidR="00D212B1" w:rsidRPr="00920BDB" w:rsidRDefault="00D212B1" w:rsidP="00920BDB">
            <w:pPr>
              <w:spacing w:after="0"/>
              <w:jc w:val="center"/>
              <w:rPr>
                <w:rFonts w:ascii="Arial" w:hAnsi="Arial" w:cs="Arial"/>
                <w:b/>
                <w:bCs/>
                <w:sz w:val="24"/>
                <w:szCs w:val="24"/>
              </w:rPr>
            </w:pPr>
            <w:r w:rsidRPr="00920BDB">
              <w:rPr>
                <w:rFonts w:ascii="Arial" w:hAnsi="Arial" w:cs="Arial"/>
                <w:b/>
                <w:bCs/>
                <w:sz w:val="24"/>
                <w:szCs w:val="24"/>
              </w:rPr>
              <w:t>Revision</w:t>
            </w:r>
          </w:p>
        </w:tc>
        <w:tc>
          <w:tcPr>
            <w:tcW w:w="2270" w:type="dxa"/>
          </w:tcPr>
          <w:p w:rsidR="00D212B1" w:rsidRPr="00920BDB" w:rsidRDefault="00D212B1" w:rsidP="00920BDB">
            <w:pPr>
              <w:spacing w:after="0"/>
              <w:jc w:val="center"/>
              <w:rPr>
                <w:rFonts w:ascii="Arial" w:hAnsi="Arial" w:cs="Arial"/>
                <w:b/>
                <w:bCs/>
                <w:sz w:val="24"/>
                <w:szCs w:val="24"/>
              </w:rPr>
            </w:pPr>
            <w:r w:rsidRPr="00920BDB">
              <w:rPr>
                <w:rFonts w:ascii="Arial" w:hAnsi="Arial" w:cs="Arial"/>
                <w:b/>
                <w:bCs/>
                <w:sz w:val="24"/>
                <w:szCs w:val="24"/>
              </w:rPr>
              <w:t>Description</w:t>
            </w:r>
          </w:p>
        </w:tc>
        <w:tc>
          <w:tcPr>
            <w:tcW w:w="2178" w:type="dxa"/>
          </w:tcPr>
          <w:p w:rsidR="00D212B1" w:rsidRPr="00920BDB" w:rsidRDefault="00D212B1" w:rsidP="00920BDB">
            <w:pPr>
              <w:spacing w:after="0"/>
              <w:jc w:val="center"/>
              <w:rPr>
                <w:rFonts w:ascii="Arial" w:hAnsi="Arial" w:cs="Arial"/>
                <w:b/>
                <w:bCs/>
                <w:sz w:val="24"/>
                <w:szCs w:val="24"/>
              </w:rPr>
            </w:pPr>
            <w:r w:rsidRPr="00920BDB">
              <w:rPr>
                <w:rFonts w:ascii="Arial" w:hAnsi="Arial" w:cs="Arial"/>
                <w:b/>
                <w:bCs/>
                <w:sz w:val="24"/>
                <w:szCs w:val="24"/>
              </w:rPr>
              <w:t>Date</w:t>
            </w:r>
          </w:p>
        </w:tc>
        <w:tc>
          <w:tcPr>
            <w:tcW w:w="2208" w:type="dxa"/>
          </w:tcPr>
          <w:p w:rsidR="00D212B1" w:rsidRPr="00920BDB" w:rsidRDefault="00D212B1" w:rsidP="00920BDB">
            <w:pPr>
              <w:spacing w:after="0"/>
              <w:jc w:val="center"/>
              <w:rPr>
                <w:rFonts w:ascii="Arial" w:hAnsi="Arial" w:cs="Arial"/>
                <w:b/>
                <w:bCs/>
                <w:sz w:val="24"/>
                <w:szCs w:val="24"/>
              </w:rPr>
            </w:pPr>
            <w:r w:rsidRPr="00920BDB">
              <w:rPr>
                <w:rFonts w:ascii="Arial" w:hAnsi="Arial" w:cs="Arial"/>
                <w:b/>
                <w:bCs/>
                <w:sz w:val="24"/>
                <w:szCs w:val="24"/>
              </w:rPr>
              <w:t>Approval</w:t>
            </w:r>
          </w:p>
        </w:tc>
      </w:tr>
      <w:tr w:rsidR="00D212B1" w:rsidRPr="00920BDB">
        <w:trPr>
          <w:trHeight w:val="576"/>
        </w:trPr>
        <w:tc>
          <w:tcPr>
            <w:tcW w:w="2200" w:type="dxa"/>
          </w:tcPr>
          <w:p w:rsidR="00D212B1" w:rsidRPr="00920BDB" w:rsidRDefault="00D212B1" w:rsidP="00920BDB">
            <w:pPr>
              <w:spacing w:before="240" w:after="0"/>
              <w:jc w:val="center"/>
              <w:rPr>
                <w:rFonts w:ascii="Arial" w:hAnsi="Arial" w:cs="Arial"/>
              </w:rPr>
            </w:pPr>
            <w:r w:rsidRPr="00920BDB">
              <w:rPr>
                <w:rFonts w:ascii="Arial" w:hAnsi="Arial" w:cs="Arial"/>
              </w:rPr>
              <w:t>IR</w:t>
            </w:r>
          </w:p>
        </w:tc>
        <w:tc>
          <w:tcPr>
            <w:tcW w:w="2270" w:type="dxa"/>
          </w:tcPr>
          <w:p w:rsidR="00D212B1" w:rsidRPr="00920BDB" w:rsidRDefault="00D212B1" w:rsidP="00920BDB">
            <w:pPr>
              <w:spacing w:before="240" w:after="0"/>
              <w:rPr>
                <w:rFonts w:ascii="Arial" w:hAnsi="Arial" w:cs="Arial"/>
              </w:rPr>
            </w:pPr>
            <w:r w:rsidRPr="00920BDB">
              <w:rPr>
                <w:rFonts w:ascii="Arial" w:hAnsi="Arial" w:cs="Arial"/>
              </w:rPr>
              <w:t>Initial Release</w:t>
            </w:r>
          </w:p>
        </w:tc>
        <w:tc>
          <w:tcPr>
            <w:tcW w:w="2178" w:type="dxa"/>
          </w:tcPr>
          <w:p w:rsidR="00D212B1" w:rsidRPr="00920BDB" w:rsidRDefault="00D212B1" w:rsidP="00920BDB">
            <w:pPr>
              <w:spacing w:before="240" w:after="0"/>
              <w:jc w:val="center"/>
              <w:rPr>
                <w:rFonts w:ascii="Arial" w:hAnsi="Arial" w:cs="Arial"/>
              </w:rPr>
            </w:pPr>
          </w:p>
        </w:tc>
        <w:tc>
          <w:tcPr>
            <w:tcW w:w="2208" w:type="dxa"/>
          </w:tcPr>
          <w:p w:rsidR="00D212B1" w:rsidRPr="00920BDB" w:rsidRDefault="00D212B1" w:rsidP="00920BDB">
            <w:pPr>
              <w:spacing w:before="240" w:after="0"/>
              <w:jc w:val="center"/>
              <w:rPr>
                <w:rFonts w:ascii="Arial" w:hAnsi="Arial" w:cs="Arial"/>
                <w:i/>
                <w:iCs/>
              </w:rPr>
            </w:pPr>
          </w:p>
        </w:tc>
      </w:tr>
      <w:tr w:rsidR="00D212B1" w:rsidRPr="00920BDB">
        <w:trPr>
          <w:trHeight w:val="576"/>
        </w:trPr>
        <w:tc>
          <w:tcPr>
            <w:tcW w:w="2200" w:type="dxa"/>
          </w:tcPr>
          <w:p w:rsidR="00D212B1" w:rsidRPr="00920BDB" w:rsidRDefault="00D212B1" w:rsidP="00920BDB">
            <w:pPr>
              <w:spacing w:before="240" w:after="0"/>
              <w:jc w:val="center"/>
              <w:rPr>
                <w:rFonts w:ascii="Arial" w:hAnsi="Arial" w:cs="Arial"/>
              </w:rPr>
            </w:pPr>
          </w:p>
        </w:tc>
        <w:tc>
          <w:tcPr>
            <w:tcW w:w="2270" w:type="dxa"/>
          </w:tcPr>
          <w:p w:rsidR="00D212B1" w:rsidRPr="00920BDB" w:rsidRDefault="00D212B1" w:rsidP="00920BDB">
            <w:pPr>
              <w:spacing w:before="240" w:after="0"/>
              <w:rPr>
                <w:rFonts w:ascii="Arial" w:hAnsi="Arial" w:cs="Arial"/>
              </w:rPr>
            </w:pPr>
          </w:p>
        </w:tc>
        <w:tc>
          <w:tcPr>
            <w:tcW w:w="2178" w:type="dxa"/>
          </w:tcPr>
          <w:p w:rsidR="00D212B1" w:rsidRPr="00920BDB" w:rsidRDefault="00D212B1" w:rsidP="00920BDB">
            <w:pPr>
              <w:spacing w:before="240" w:after="0"/>
              <w:jc w:val="center"/>
              <w:rPr>
                <w:rFonts w:ascii="Arial" w:hAnsi="Arial" w:cs="Arial"/>
              </w:rPr>
            </w:pPr>
          </w:p>
        </w:tc>
        <w:tc>
          <w:tcPr>
            <w:tcW w:w="2208" w:type="dxa"/>
          </w:tcPr>
          <w:p w:rsidR="00D212B1" w:rsidRPr="00920BDB" w:rsidRDefault="00D212B1" w:rsidP="00920BDB">
            <w:pPr>
              <w:spacing w:before="240" w:after="0"/>
              <w:jc w:val="center"/>
              <w:rPr>
                <w:rFonts w:ascii="Arial" w:hAnsi="Arial" w:cs="Arial"/>
              </w:rPr>
            </w:pPr>
          </w:p>
        </w:tc>
      </w:tr>
      <w:tr w:rsidR="00D212B1" w:rsidRPr="00920BDB">
        <w:trPr>
          <w:trHeight w:val="576"/>
        </w:trPr>
        <w:tc>
          <w:tcPr>
            <w:tcW w:w="2200" w:type="dxa"/>
          </w:tcPr>
          <w:p w:rsidR="00D212B1" w:rsidRPr="00920BDB" w:rsidRDefault="00D212B1" w:rsidP="00920BDB">
            <w:pPr>
              <w:spacing w:before="240" w:after="0"/>
              <w:jc w:val="center"/>
              <w:rPr>
                <w:rFonts w:ascii="Arial" w:hAnsi="Arial" w:cs="Arial"/>
              </w:rPr>
            </w:pPr>
          </w:p>
        </w:tc>
        <w:tc>
          <w:tcPr>
            <w:tcW w:w="2270" w:type="dxa"/>
          </w:tcPr>
          <w:p w:rsidR="00D212B1" w:rsidRPr="00920BDB" w:rsidRDefault="00D212B1" w:rsidP="00920BDB">
            <w:pPr>
              <w:spacing w:before="240" w:after="0"/>
              <w:jc w:val="center"/>
              <w:rPr>
                <w:rFonts w:ascii="Arial" w:hAnsi="Arial" w:cs="Arial"/>
              </w:rPr>
            </w:pPr>
          </w:p>
        </w:tc>
        <w:tc>
          <w:tcPr>
            <w:tcW w:w="2178" w:type="dxa"/>
          </w:tcPr>
          <w:p w:rsidR="00D212B1" w:rsidRPr="00920BDB" w:rsidRDefault="00D212B1" w:rsidP="00920BDB">
            <w:pPr>
              <w:spacing w:before="240" w:after="0"/>
              <w:jc w:val="center"/>
              <w:rPr>
                <w:rFonts w:ascii="Arial" w:hAnsi="Arial" w:cs="Arial"/>
              </w:rPr>
            </w:pPr>
          </w:p>
        </w:tc>
        <w:tc>
          <w:tcPr>
            <w:tcW w:w="2208" w:type="dxa"/>
          </w:tcPr>
          <w:p w:rsidR="00D212B1" w:rsidRPr="00920BDB" w:rsidRDefault="00D212B1" w:rsidP="00920BDB">
            <w:pPr>
              <w:spacing w:before="240" w:after="0"/>
              <w:jc w:val="center"/>
              <w:rPr>
                <w:rFonts w:ascii="Arial" w:hAnsi="Arial" w:cs="Arial"/>
              </w:rPr>
            </w:pPr>
          </w:p>
        </w:tc>
      </w:tr>
    </w:tbl>
    <w:p w:rsidR="00D212B1" w:rsidRPr="001B33D1" w:rsidRDefault="00D212B1" w:rsidP="007A6E5C">
      <w:pPr>
        <w:autoSpaceDE w:val="0"/>
        <w:autoSpaceDN w:val="0"/>
        <w:adjustRightInd w:val="0"/>
        <w:spacing w:after="0"/>
        <w:jc w:val="center"/>
        <w:rPr>
          <w:rFonts w:ascii="Times New Roman" w:hAnsi="Times New Roman" w:cs="Times New Roman"/>
          <w:color w:val="000000"/>
          <w:sz w:val="24"/>
          <w:szCs w:val="24"/>
        </w:rPr>
      </w:pPr>
      <w:r w:rsidRPr="001B33D1">
        <w:rPr>
          <w:rFonts w:ascii="Times New Roman" w:hAnsi="Times New Roman" w:cs="Times New Roman"/>
          <w:color w:val="000000"/>
          <w:sz w:val="24"/>
          <w:szCs w:val="24"/>
        </w:rPr>
        <w:br w:type="page"/>
      </w:r>
    </w:p>
    <w:p w:rsidR="00D212B1" w:rsidRPr="001B33D1" w:rsidRDefault="00D212B1" w:rsidP="007A6E5C">
      <w:pPr>
        <w:autoSpaceDE w:val="0"/>
        <w:autoSpaceDN w:val="0"/>
        <w:adjustRightInd w:val="0"/>
        <w:spacing w:after="0"/>
        <w:jc w:val="center"/>
        <w:rPr>
          <w:rFonts w:ascii="Times New Roman" w:hAnsi="Times New Roman" w:cs="Times New Roman"/>
          <w:b/>
          <w:bCs/>
          <w:color w:val="000000"/>
          <w:sz w:val="24"/>
          <w:szCs w:val="24"/>
        </w:rPr>
      </w:pPr>
      <w:r w:rsidRPr="001B33D1">
        <w:rPr>
          <w:rFonts w:ascii="Times New Roman" w:hAnsi="Times New Roman" w:cs="Times New Roman"/>
          <w:b/>
          <w:bCs/>
          <w:color w:val="000000"/>
          <w:sz w:val="24"/>
          <w:szCs w:val="24"/>
        </w:rPr>
        <w:t>TABLE OF CONTENTS</w:t>
      </w:r>
    </w:p>
    <w:p w:rsidR="00D212B1" w:rsidRDefault="00D212B1">
      <w:pPr>
        <w:pStyle w:val="TOCHeading"/>
        <w:rPr>
          <w:rFonts w:cs="Times New Roman"/>
        </w:rPr>
      </w:pPr>
    </w:p>
    <w:p w:rsidR="00D212B1" w:rsidRDefault="00D212B1" w:rsidP="00B020C6">
      <w:pPr>
        <w:pStyle w:val="TOC1"/>
        <w:rPr>
          <w:noProof/>
        </w:rPr>
      </w:pPr>
      <w:r>
        <w:fldChar w:fldCharType="begin"/>
      </w:r>
      <w:r>
        <w:instrText xml:space="preserve"> TOC \o "1-3" \h \z \u </w:instrText>
      </w:r>
      <w:r>
        <w:fldChar w:fldCharType="separate"/>
      </w:r>
      <w:hyperlink w:anchor="_Toc364264346" w:history="1">
        <w:r w:rsidRPr="00DC2820">
          <w:rPr>
            <w:rStyle w:val="Hyperlink"/>
            <w:noProof/>
          </w:rPr>
          <w:t>CHARTER</w:t>
        </w:r>
        <w:r>
          <w:rPr>
            <w:noProof/>
            <w:webHidden/>
          </w:rPr>
          <w:tab/>
        </w:r>
        <w:r>
          <w:rPr>
            <w:noProof/>
            <w:webHidden/>
          </w:rPr>
          <w:fldChar w:fldCharType="begin"/>
        </w:r>
        <w:r>
          <w:rPr>
            <w:noProof/>
            <w:webHidden/>
          </w:rPr>
          <w:instrText xml:space="preserve"> PAGEREF _Toc364264346 \h </w:instrText>
        </w:r>
        <w:r>
          <w:rPr>
            <w:noProof/>
            <w:webHidden/>
          </w:rPr>
        </w:r>
        <w:r>
          <w:rPr>
            <w:noProof/>
            <w:webHidden/>
          </w:rPr>
          <w:fldChar w:fldCharType="separate"/>
        </w:r>
        <w:r>
          <w:rPr>
            <w:noProof/>
            <w:webHidden/>
          </w:rPr>
          <w:t>2</w:t>
        </w:r>
        <w:r>
          <w:rPr>
            <w:noProof/>
            <w:webHidden/>
          </w:rPr>
          <w:fldChar w:fldCharType="end"/>
        </w:r>
      </w:hyperlink>
    </w:p>
    <w:p w:rsidR="00D212B1" w:rsidRDefault="00FA17AF" w:rsidP="00B020C6">
      <w:pPr>
        <w:pStyle w:val="TOC1"/>
        <w:rPr>
          <w:noProof/>
        </w:rPr>
      </w:pPr>
      <w:hyperlink w:anchor="_Toc364264347" w:history="1">
        <w:r w:rsidR="00D212B1" w:rsidRPr="00DC2820">
          <w:rPr>
            <w:rStyle w:val="Hyperlink"/>
            <w:noProof/>
          </w:rPr>
          <w:t>ARTICLE I General</w:t>
        </w:r>
        <w:r w:rsidR="00D212B1">
          <w:rPr>
            <w:noProof/>
            <w:webHidden/>
          </w:rPr>
          <w:tab/>
        </w:r>
        <w:r w:rsidR="00D212B1">
          <w:rPr>
            <w:noProof/>
            <w:webHidden/>
          </w:rPr>
          <w:fldChar w:fldCharType="begin"/>
        </w:r>
        <w:r w:rsidR="00D212B1">
          <w:rPr>
            <w:noProof/>
            <w:webHidden/>
          </w:rPr>
          <w:instrText xml:space="preserve"> PAGEREF _Toc364264347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48" w:history="1">
        <w:r w:rsidR="00D212B1" w:rsidRPr="00DC2820">
          <w:rPr>
            <w:rStyle w:val="Hyperlink"/>
            <w:noProof/>
          </w:rPr>
          <w:t>1.1 Name</w:t>
        </w:r>
        <w:r w:rsidR="00D212B1">
          <w:rPr>
            <w:noProof/>
            <w:webHidden/>
          </w:rPr>
          <w:tab/>
        </w:r>
        <w:r w:rsidR="00D212B1">
          <w:rPr>
            <w:noProof/>
            <w:webHidden/>
          </w:rPr>
          <w:fldChar w:fldCharType="begin"/>
        </w:r>
        <w:r w:rsidR="00D212B1">
          <w:rPr>
            <w:noProof/>
            <w:webHidden/>
          </w:rPr>
          <w:instrText xml:space="preserve"> PAGEREF _Toc364264348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49" w:history="1">
        <w:r w:rsidR="00D212B1" w:rsidRPr="00DC2820">
          <w:rPr>
            <w:rStyle w:val="Hyperlink"/>
            <w:noProof/>
          </w:rPr>
          <w:t>1.2 Origin</w:t>
        </w:r>
        <w:r w:rsidR="00D212B1">
          <w:rPr>
            <w:noProof/>
            <w:webHidden/>
          </w:rPr>
          <w:tab/>
        </w:r>
        <w:r w:rsidR="00D212B1">
          <w:rPr>
            <w:noProof/>
            <w:webHidden/>
          </w:rPr>
          <w:fldChar w:fldCharType="begin"/>
        </w:r>
        <w:r w:rsidR="00D212B1">
          <w:rPr>
            <w:noProof/>
            <w:webHidden/>
          </w:rPr>
          <w:instrText xml:space="preserve"> PAGEREF _Toc364264349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50" w:history="1">
        <w:r w:rsidR="00D212B1" w:rsidRPr="00DC2820">
          <w:rPr>
            <w:rStyle w:val="Hyperlink"/>
            <w:noProof/>
          </w:rPr>
          <w:t>1.3 FTSC Logo</w:t>
        </w:r>
        <w:r w:rsidR="00D212B1">
          <w:rPr>
            <w:noProof/>
            <w:webHidden/>
          </w:rPr>
          <w:tab/>
        </w:r>
        <w:r w:rsidR="00D212B1">
          <w:rPr>
            <w:noProof/>
            <w:webHidden/>
          </w:rPr>
          <w:fldChar w:fldCharType="begin"/>
        </w:r>
        <w:r w:rsidR="00D212B1">
          <w:rPr>
            <w:noProof/>
            <w:webHidden/>
          </w:rPr>
          <w:instrText xml:space="preserve"> PAGEREF _Toc364264350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51" w:history="1">
        <w:r w:rsidR="00D212B1" w:rsidRPr="00DC2820">
          <w:rPr>
            <w:rStyle w:val="Hyperlink"/>
            <w:noProof/>
          </w:rPr>
          <w:t>1.4 Motto</w:t>
        </w:r>
        <w:r w:rsidR="00D212B1">
          <w:rPr>
            <w:noProof/>
            <w:webHidden/>
          </w:rPr>
          <w:tab/>
        </w:r>
        <w:r w:rsidR="00D212B1">
          <w:rPr>
            <w:noProof/>
            <w:webHidden/>
          </w:rPr>
          <w:fldChar w:fldCharType="begin"/>
        </w:r>
        <w:r w:rsidR="00D212B1">
          <w:rPr>
            <w:noProof/>
            <w:webHidden/>
          </w:rPr>
          <w:instrText xml:space="preserve"> PAGEREF _Toc364264351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52" w:history="1">
        <w:r w:rsidR="00D212B1" w:rsidRPr="00DC2820">
          <w:rPr>
            <w:rStyle w:val="Hyperlink"/>
            <w:noProof/>
          </w:rPr>
          <w:t>1.5  Definitions</w:t>
        </w:r>
        <w:r w:rsidR="00D212B1">
          <w:rPr>
            <w:noProof/>
            <w:webHidden/>
          </w:rPr>
          <w:tab/>
        </w:r>
        <w:r w:rsidR="00D212B1">
          <w:rPr>
            <w:noProof/>
            <w:webHidden/>
          </w:rPr>
          <w:fldChar w:fldCharType="begin"/>
        </w:r>
        <w:r w:rsidR="00D212B1">
          <w:rPr>
            <w:noProof/>
            <w:webHidden/>
          </w:rPr>
          <w:instrText xml:space="preserve"> PAGEREF _Toc364264352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rsidP="00B020C6">
      <w:pPr>
        <w:pStyle w:val="TOC1"/>
        <w:rPr>
          <w:noProof/>
        </w:rPr>
      </w:pPr>
      <w:hyperlink w:anchor="_Toc364264353" w:history="1">
        <w:r w:rsidR="00D212B1" w:rsidRPr="00DC2820">
          <w:rPr>
            <w:rStyle w:val="Hyperlink"/>
            <w:noProof/>
          </w:rPr>
          <w:t>ARTICLE II Purpose and Mission Statement</w:t>
        </w:r>
        <w:r w:rsidR="00D212B1">
          <w:rPr>
            <w:noProof/>
            <w:webHidden/>
          </w:rPr>
          <w:tab/>
        </w:r>
        <w:r w:rsidR="00D212B1">
          <w:rPr>
            <w:noProof/>
            <w:webHidden/>
          </w:rPr>
          <w:fldChar w:fldCharType="begin"/>
        </w:r>
        <w:r w:rsidR="00D212B1">
          <w:rPr>
            <w:noProof/>
            <w:webHidden/>
          </w:rPr>
          <w:instrText xml:space="preserve"> PAGEREF _Toc364264353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54" w:history="1">
        <w:r w:rsidR="00D212B1" w:rsidRPr="00DC2820">
          <w:rPr>
            <w:rStyle w:val="Hyperlink"/>
            <w:noProof/>
          </w:rPr>
          <w:t>2.1 Purpose</w:t>
        </w:r>
        <w:r w:rsidR="00D212B1">
          <w:rPr>
            <w:noProof/>
            <w:webHidden/>
          </w:rPr>
          <w:tab/>
        </w:r>
        <w:r w:rsidR="00D212B1">
          <w:rPr>
            <w:noProof/>
            <w:webHidden/>
          </w:rPr>
          <w:fldChar w:fldCharType="begin"/>
        </w:r>
        <w:r w:rsidR="00D212B1">
          <w:rPr>
            <w:noProof/>
            <w:webHidden/>
          </w:rPr>
          <w:instrText xml:space="preserve"> PAGEREF _Toc364264354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55" w:history="1">
        <w:r w:rsidR="00D212B1" w:rsidRPr="00DC2820">
          <w:rPr>
            <w:rStyle w:val="Hyperlink"/>
            <w:noProof/>
          </w:rPr>
          <w:t>2.2 Mission Statement/Objectives</w:t>
        </w:r>
        <w:r w:rsidR="00D212B1">
          <w:rPr>
            <w:noProof/>
            <w:webHidden/>
          </w:rPr>
          <w:tab/>
        </w:r>
        <w:r w:rsidR="00D212B1">
          <w:rPr>
            <w:noProof/>
            <w:webHidden/>
          </w:rPr>
          <w:fldChar w:fldCharType="begin"/>
        </w:r>
        <w:r w:rsidR="00D212B1">
          <w:rPr>
            <w:noProof/>
            <w:webHidden/>
          </w:rPr>
          <w:instrText xml:space="preserve"> PAGEREF _Toc364264355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56" w:history="1">
        <w:r w:rsidR="00D212B1" w:rsidRPr="00DC2820">
          <w:rPr>
            <w:rStyle w:val="Hyperlink"/>
            <w:noProof/>
          </w:rPr>
          <w:t>2.3 Organizational Support</w:t>
        </w:r>
        <w:r w:rsidR="00D212B1">
          <w:rPr>
            <w:noProof/>
            <w:webHidden/>
          </w:rPr>
          <w:tab/>
        </w:r>
        <w:r w:rsidR="00D212B1">
          <w:rPr>
            <w:noProof/>
            <w:webHidden/>
          </w:rPr>
          <w:fldChar w:fldCharType="begin"/>
        </w:r>
        <w:r w:rsidR="00D212B1">
          <w:rPr>
            <w:noProof/>
            <w:webHidden/>
          </w:rPr>
          <w:instrText xml:space="preserve"> PAGEREF _Toc364264356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57" w:history="1">
        <w:r w:rsidR="00D212B1" w:rsidRPr="00DC2820">
          <w:rPr>
            <w:rStyle w:val="Hyperlink"/>
            <w:noProof/>
          </w:rPr>
          <w:t>2.4 Other National and International Organizations</w:t>
        </w:r>
        <w:r w:rsidR="00D212B1">
          <w:rPr>
            <w:noProof/>
            <w:webHidden/>
          </w:rPr>
          <w:tab/>
        </w:r>
        <w:r w:rsidR="00D212B1">
          <w:rPr>
            <w:noProof/>
            <w:webHidden/>
          </w:rPr>
          <w:fldChar w:fldCharType="begin"/>
        </w:r>
        <w:r w:rsidR="00D212B1">
          <w:rPr>
            <w:noProof/>
            <w:webHidden/>
          </w:rPr>
          <w:instrText xml:space="preserve"> PAGEREF _Toc364264357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58" w:history="1">
        <w:r w:rsidR="00D212B1" w:rsidRPr="00DC2820">
          <w:rPr>
            <w:rStyle w:val="Hyperlink"/>
            <w:noProof/>
          </w:rPr>
          <w:t>2.5 Political Activities</w:t>
        </w:r>
        <w:r w:rsidR="00D212B1">
          <w:rPr>
            <w:noProof/>
            <w:webHidden/>
          </w:rPr>
          <w:tab/>
        </w:r>
        <w:r w:rsidR="00D212B1">
          <w:rPr>
            <w:noProof/>
            <w:webHidden/>
          </w:rPr>
          <w:fldChar w:fldCharType="begin"/>
        </w:r>
        <w:r w:rsidR="00D212B1">
          <w:rPr>
            <w:noProof/>
            <w:webHidden/>
          </w:rPr>
          <w:instrText xml:space="preserve"> PAGEREF _Toc364264358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rsidP="00B020C6">
      <w:pPr>
        <w:pStyle w:val="TOC1"/>
        <w:rPr>
          <w:noProof/>
        </w:rPr>
      </w:pPr>
      <w:hyperlink w:anchor="_Toc364264359" w:history="1">
        <w:r w:rsidR="00D212B1" w:rsidRPr="00DC2820">
          <w:rPr>
            <w:rStyle w:val="Hyperlink"/>
            <w:noProof/>
          </w:rPr>
          <w:t>ARTICLE III Board of Directors</w:t>
        </w:r>
        <w:r w:rsidR="00D212B1">
          <w:rPr>
            <w:noProof/>
            <w:webHidden/>
          </w:rPr>
          <w:tab/>
        </w:r>
        <w:r w:rsidR="00D212B1">
          <w:rPr>
            <w:noProof/>
            <w:webHidden/>
          </w:rPr>
          <w:fldChar w:fldCharType="begin"/>
        </w:r>
        <w:r w:rsidR="00D212B1">
          <w:rPr>
            <w:noProof/>
            <w:webHidden/>
          </w:rPr>
          <w:instrText xml:space="preserve"> PAGEREF _Toc364264359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60" w:history="1">
        <w:r w:rsidR="00D212B1" w:rsidRPr="00DC2820">
          <w:rPr>
            <w:rStyle w:val="Hyperlink"/>
            <w:noProof/>
          </w:rPr>
          <w:t>3.1 General</w:t>
        </w:r>
        <w:r w:rsidR="00D212B1">
          <w:rPr>
            <w:noProof/>
            <w:webHidden/>
          </w:rPr>
          <w:tab/>
        </w:r>
        <w:r w:rsidR="00D212B1">
          <w:rPr>
            <w:noProof/>
            <w:webHidden/>
          </w:rPr>
          <w:fldChar w:fldCharType="begin"/>
        </w:r>
        <w:r w:rsidR="00D212B1">
          <w:rPr>
            <w:noProof/>
            <w:webHidden/>
          </w:rPr>
          <w:instrText xml:space="preserve"> PAGEREF _Toc364264360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61" w:history="1">
        <w:r w:rsidR="00D212B1" w:rsidRPr="00DC2820">
          <w:rPr>
            <w:rStyle w:val="Hyperlink"/>
            <w:noProof/>
          </w:rPr>
          <w:t>3.2 Chairman and Vice Chairman Positions</w:t>
        </w:r>
        <w:r w:rsidR="00D212B1">
          <w:rPr>
            <w:noProof/>
            <w:webHidden/>
          </w:rPr>
          <w:tab/>
        </w:r>
        <w:r w:rsidR="00D212B1">
          <w:rPr>
            <w:noProof/>
            <w:webHidden/>
          </w:rPr>
          <w:fldChar w:fldCharType="begin"/>
        </w:r>
        <w:r w:rsidR="00D212B1">
          <w:rPr>
            <w:noProof/>
            <w:webHidden/>
          </w:rPr>
          <w:instrText xml:space="preserve"> PAGEREF _Toc364264361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62" w:history="1">
        <w:r w:rsidR="00D212B1" w:rsidRPr="00DC2820">
          <w:rPr>
            <w:rStyle w:val="Hyperlink"/>
            <w:noProof/>
          </w:rPr>
          <w:t>3.3 Board of Director Positions</w:t>
        </w:r>
        <w:r w:rsidR="00D212B1">
          <w:rPr>
            <w:noProof/>
            <w:webHidden/>
          </w:rPr>
          <w:tab/>
        </w:r>
        <w:r w:rsidR="00D212B1">
          <w:rPr>
            <w:noProof/>
            <w:webHidden/>
          </w:rPr>
          <w:fldChar w:fldCharType="begin"/>
        </w:r>
        <w:r w:rsidR="00D212B1">
          <w:rPr>
            <w:noProof/>
            <w:webHidden/>
          </w:rPr>
          <w:instrText xml:space="preserve"> PAGEREF _Toc364264362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63" w:history="1">
        <w:r w:rsidR="00D212B1" w:rsidRPr="00DC2820">
          <w:rPr>
            <w:rStyle w:val="Hyperlink"/>
            <w:noProof/>
          </w:rPr>
          <w:t>3.4 International Chapters</w:t>
        </w:r>
        <w:r w:rsidR="00D212B1">
          <w:rPr>
            <w:noProof/>
            <w:webHidden/>
          </w:rPr>
          <w:tab/>
        </w:r>
        <w:r w:rsidR="00D212B1">
          <w:rPr>
            <w:noProof/>
            <w:webHidden/>
          </w:rPr>
          <w:fldChar w:fldCharType="begin"/>
        </w:r>
        <w:r w:rsidR="00D212B1">
          <w:rPr>
            <w:noProof/>
            <w:webHidden/>
          </w:rPr>
          <w:instrText xml:space="preserve"> PAGEREF _Toc364264363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64" w:history="1">
        <w:r w:rsidR="00D212B1" w:rsidRPr="00DC2820">
          <w:rPr>
            <w:rStyle w:val="Hyperlink"/>
            <w:noProof/>
          </w:rPr>
          <w:t>3.5 Term of Office</w:t>
        </w:r>
        <w:r w:rsidR="00D212B1">
          <w:rPr>
            <w:noProof/>
            <w:webHidden/>
          </w:rPr>
          <w:tab/>
        </w:r>
        <w:r w:rsidR="00D212B1">
          <w:rPr>
            <w:noProof/>
            <w:webHidden/>
          </w:rPr>
          <w:fldChar w:fldCharType="begin"/>
        </w:r>
        <w:r w:rsidR="00D212B1">
          <w:rPr>
            <w:noProof/>
            <w:webHidden/>
          </w:rPr>
          <w:instrText xml:space="preserve"> PAGEREF _Toc364264364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65" w:history="1">
        <w:r w:rsidR="00D212B1" w:rsidRPr="00DC2820">
          <w:rPr>
            <w:rStyle w:val="Hyperlink"/>
            <w:noProof/>
          </w:rPr>
          <w:t>3.6 Meetings</w:t>
        </w:r>
        <w:r w:rsidR="00D212B1">
          <w:rPr>
            <w:noProof/>
            <w:webHidden/>
          </w:rPr>
          <w:tab/>
        </w:r>
        <w:r w:rsidR="00D212B1">
          <w:rPr>
            <w:noProof/>
            <w:webHidden/>
          </w:rPr>
          <w:fldChar w:fldCharType="begin"/>
        </w:r>
        <w:r w:rsidR="00D212B1">
          <w:rPr>
            <w:noProof/>
            <w:webHidden/>
          </w:rPr>
          <w:instrText xml:space="preserve"> PAGEREF _Toc364264365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66" w:history="1">
        <w:r w:rsidR="00D212B1" w:rsidRPr="00DC2820">
          <w:rPr>
            <w:rStyle w:val="Hyperlink"/>
            <w:noProof/>
          </w:rPr>
          <w:t>3.7 Remuneration</w:t>
        </w:r>
        <w:r w:rsidR="00D212B1">
          <w:rPr>
            <w:noProof/>
            <w:webHidden/>
          </w:rPr>
          <w:tab/>
        </w:r>
        <w:r w:rsidR="00D212B1">
          <w:rPr>
            <w:noProof/>
            <w:webHidden/>
          </w:rPr>
          <w:fldChar w:fldCharType="begin"/>
        </w:r>
        <w:r w:rsidR="00D212B1">
          <w:rPr>
            <w:noProof/>
            <w:webHidden/>
          </w:rPr>
          <w:instrText xml:space="preserve"> PAGEREF _Toc364264366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67" w:history="1">
        <w:r w:rsidR="00D212B1" w:rsidRPr="00DC2820">
          <w:rPr>
            <w:rStyle w:val="Hyperlink"/>
            <w:noProof/>
          </w:rPr>
          <w:t>3.8 Availability of Meeting Minutes</w:t>
        </w:r>
        <w:r w:rsidR="00D212B1">
          <w:rPr>
            <w:noProof/>
            <w:webHidden/>
          </w:rPr>
          <w:tab/>
        </w:r>
        <w:r w:rsidR="00D212B1">
          <w:rPr>
            <w:noProof/>
            <w:webHidden/>
          </w:rPr>
          <w:fldChar w:fldCharType="begin"/>
        </w:r>
        <w:r w:rsidR="00D212B1">
          <w:rPr>
            <w:noProof/>
            <w:webHidden/>
          </w:rPr>
          <w:instrText xml:space="preserve"> PAGEREF _Toc364264367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68" w:history="1">
        <w:r w:rsidR="00D212B1" w:rsidRPr="00DC2820">
          <w:rPr>
            <w:rStyle w:val="Hyperlink"/>
            <w:noProof/>
          </w:rPr>
          <w:t>4.1 Headquarters Location</w:t>
        </w:r>
        <w:r w:rsidR="00D212B1">
          <w:rPr>
            <w:noProof/>
            <w:webHidden/>
          </w:rPr>
          <w:tab/>
        </w:r>
        <w:r w:rsidR="00D212B1">
          <w:rPr>
            <w:noProof/>
            <w:webHidden/>
          </w:rPr>
          <w:fldChar w:fldCharType="begin"/>
        </w:r>
        <w:r w:rsidR="00D212B1">
          <w:rPr>
            <w:noProof/>
            <w:webHidden/>
          </w:rPr>
          <w:instrText xml:space="preserve"> PAGEREF _Toc364264368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69" w:history="1">
        <w:r w:rsidR="00D212B1" w:rsidRPr="00DC2820">
          <w:rPr>
            <w:rStyle w:val="Hyperlink"/>
            <w:noProof/>
          </w:rPr>
          <w:t>4.2 Organization</w:t>
        </w:r>
        <w:r w:rsidR="00D212B1">
          <w:rPr>
            <w:noProof/>
            <w:webHidden/>
          </w:rPr>
          <w:tab/>
        </w:r>
        <w:r w:rsidR="00D212B1">
          <w:rPr>
            <w:noProof/>
            <w:webHidden/>
          </w:rPr>
          <w:fldChar w:fldCharType="begin"/>
        </w:r>
        <w:r w:rsidR="00D212B1">
          <w:rPr>
            <w:noProof/>
            <w:webHidden/>
          </w:rPr>
          <w:instrText xml:space="preserve"> PAGEREF _Toc364264369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3"/>
        <w:tabs>
          <w:tab w:val="right" w:leader="dot" w:pos="9350"/>
        </w:tabs>
        <w:rPr>
          <w:noProof/>
        </w:rPr>
      </w:pPr>
      <w:hyperlink w:anchor="_Toc364264370" w:history="1">
        <w:r w:rsidR="00D212B1" w:rsidRPr="00DC2820">
          <w:rPr>
            <w:rStyle w:val="Hyperlink"/>
            <w:noProof/>
          </w:rPr>
          <w:t>4.2.1 International Chapters</w:t>
        </w:r>
        <w:r w:rsidR="00D212B1">
          <w:rPr>
            <w:noProof/>
            <w:webHidden/>
          </w:rPr>
          <w:tab/>
        </w:r>
        <w:r w:rsidR="00D212B1">
          <w:rPr>
            <w:noProof/>
            <w:webHidden/>
          </w:rPr>
          <w:fldChar w:fldCharType="begin"/>
        </w:r>
        <w:r w:rsidR="00D212B1">
          <w:rPr>
            <w:noProof/>
            <w:webHidden/>
          </w:rPr>
          <w:instrText xml:space="preserve"> PAGEREF _Toc364264370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rsidP="00B020C6">
      <w:pPr>
        <w:pStyle w:val="TOC1"/>
        <w:rPr>
          <w:noProof/>
        </w:rPr>
      </w:pPr>
      <w:hyperlink w:anchor="_Toc364264371" w:history="1">
        <w:r w:rsidR="00D212B1" w:rsidRPr="00DC2820">
          <w:rPr>
            <w:rStyle w:val="Hyperlink"/>
            <w:noProof/>
          </w:rPr>
          <w:t>ARTICLE V Government</w:t>
        </w:r>
        <w:r w:rsidR="00D212B1">
          <w:rPr>
            <w:noProof/>
            <w:webHidden/>
          </w:rPr>
          <w:tab/>
        </w:r>
        <w:r w:rsidR="00D212B1">
          <w:rPr>
            <w:noProof/>
            <w:webHidden/>
          </w:rPr>
          <w:fldChar w:fldCharType="begin"/>
        </w:r>
        <w:r w:rsidR="00D212B1">
          <w:rPr>
            <w:noProof/>
            <w:webHidden/>
          </w:rPr>
          <w:instrText xml:space="preserve"> PAGEREF _Toc364264371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72" w:history="1">
        <w:r w:rsidR="00D212B1" w:rsidRPr="00DC2820">
          <w:rPr>
            <w:rStyle w:val="Hyperlink"/>
            <w:noProof/>
          </w:rPr>
          <w:t>5.1 Supervision of Policy</w:t>
        </w:r>
        <w:r w:rsidR="00D212B1">
          <w:rPr>
            <w:noProof/>
            <w:webHidden/>
          </w:rPr>
          <w:tab/>
        </w:r>
        <w:r w:rsidR="00D212B1">
          <w:rPr>
            <w:noProof/>
            <w:webHidden/>
          </w:rPr>
          <w:fldChar w:fldCharType="begin"/>
        </w:r>
        <w:r w:rsidR="00D212B1">
          <w:rPr>
            <w:noProof/>
            <w:webHidden/>
          </w:rPr>
          <w:instrText xml:space="preserve"> PAGEREF _Toc364264372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73" w:history="1">
        <w:r w:rsidR="00D212B1" w:rsidRPr="00DC2820">
          <w:rPr>
            <w:rStyle w:val="Hyperlink"/>
            <w:noProof/>
          </w:rPr>
          <w:t>5.2 Policy Approval</w:t>
        </w:r>
        <w:r w:rsidR="00D212B1">
          <w:rPr>
            <w:noProof/>
            <w:webHidden/>
          </w:rPr>
          <w:tab/>
        </w:r>
        <w:r w:rsidR="00D212B1">
          <w:rPr>
            <w:noProof/>
            <w:webHidden/>
          </w:rPr>
          <w:fldChar w:fldCharType="begin"/>
        </w:r>
        <w:r w:rsidR="00D212B1">
          <w:rPr>
            <w:noProof/>
            <w:webHidden/>
          </w:rPr>
          <w:instrText xml:space="preserve"> PAGEREF _Toc364264373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74" w:history="1">
        <w:r w:rsidR="00D212B1" w:rsidRPr="00DC2820">
          <w:rPr>
            <w:rStyle w:val="Hyperlink"/>
            <w:noProof/>
          </w:rPr>
          <w:t>5.3 Responsibilities of the Chairman</w:t>
        </w:r>
        <w:r w:rsidR="00D212B1">
          <w:rPr>
            <w:noProof/>
            <w:webHidden/>
          </w:rPr>
          <w:tab/>
        </w:r>
        <w:r w:rsidR="00D212B1">
          <w:rPr>
            <w:noProof/>
            <w:webHidden/>
          </w:rPr>
          <w:fldChar w:fldCharType="begin"/>
        </w:r>
        <w:r w:rsidR="00D212B1">
          <w:rPr>
            <w:noProof/>
            <w:webHidden/>
          </w:rPr>
          <w:instrText xml:space="preserve"> PAGEREF _Toc364264374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75" w:history="1">
        <w:r w:rsidR="00D212B1" w:rsidRPr="00DC2820">
          <w:rPr>
            <w:rStyle w:val="Hyperlink"/>
            <w:noProof/>
          </w:rPr>
          <w:t>5.4 Responsibilities of the Vice Chairman</w:t>
        </w:r>
        <w:r w:rsidR="00D212B1">
          <w:rPr>
            <w:noProof/>
            <w:webHidden/>
          </w:rPr>
          <w:tab/>
        </w:r>
        <w:r w:rsidR="00D212B1">
          <w:rPr>
            <w:noProof/>
            <w:webHidden/>
          </w:rPr>
          <w:fldChar w:fldCharType="begin"/>
        </w:r>
        <w:r w:rsidR="00D212B1">
          <w:rPr>
            <w:noProof/>
            <w:webHidden/>
          </w:rPr>
          <w:instrText xml:space="preserve"> PAGEREF _Toc364264375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76" w:history="1">
        <w:r w:rsidR="00D212B1" w:rsidRPr="00DC2820">
          <w:rPr>
            <w:rStyle w:val="Hyperlink"/>
            <w:noProof/>
          </w:rPr>
          <w:t>5.5 Responsibilities of the Directors</w:t>
        </w:r>
        <w:r w:rsidR="00D212B1">
          <w:rPr>
            <w:noProof/>
            <w:webHidden/>
          </w:rPr>
          <w:tab/>
        </w:r>
        <w:r w:rsidR="00D212B1">
          <w:rPr>
            <w:noProof/>
            <w:webHidden/>
          </w:rPr>
          <w:fldChar w:fldCharType="begin"/>
        </w:r>
        <w:r w:rsidR="00D212B1">
          <w:rPr>
            <w:noProof/>
            <w:webHidden/>
          </w:rPr>
          <w:instrText xml:space="preserve"> PAGEREF _Toc364264376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77" w:history="1">
        <w:r w:rsidR="00D212B1" w:rsidRPr="00DC2820">
          <w:rPr>
            <w:rStyle w:val="Hyperlink"/>
            <w:noProof/>
          </w:rPr>
          <w:t>5.6 Budget</w:t>
        </w:r>
        <w:r w:rsidR="00D212B1">
          <w:rPr>
            <w:noProof/>
            <w:webHidden/>
          </w:rPr>
          <w:tab/>
        </w:r>
        <w:r w:rsidR="00D212B1">
          <w:rPr>
            <w:noProof/>
            <w:webHidden/>
          </w:rPr>
          <w:fldChar w:fldCharType="begin"/>
        </w:r>
        <w:r w:rsidR="00D212B1">
          <w:rPr>
            <w:noProof/>
            <w:webHidden/>
          </w:rPr>
          <w:instrText xml:space="preserve"> PAGEREF _Toc364264377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78" w:history="1">
        <w:r w:rsidR="00D212B1" w:rsidRPr="00DC2820">
          <w:rPr>
            <w:rStyle w:val="Hyperlink"/>
            <w:noProof/>
          </w:rPr>
          <w:t>5.7  Removal of Directors</w:t>
        </w:r>
        <w:r w:rsidR="00D212B1">
          <w:rPr>
            <w:noProof/>
            <w:webHidden/>
          </w:rPr>
          <w:tab/>
        </w:r>
        <w:r w:rsidR="00D212B1">
          <w:rPr>
            <w:noProof/>
            <w:webHidden/>
          </w:rPr>
          <w:fldChar w:fldCharType="begin"/>
        </w:r>
        <w:r w:rsidR="00D212B1">
          <w:rPr>
            <w:noProof/>
            <w:webHidden/>
          </w:rPr>
          <w:instrText xml:space="preserve"> PAGEREF _Toc364264378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rsidP="00B020C6">
      <w:pPr>
        <w:pStyle w:val="TOC1"/>
        <w:rPr>
          <w:noProof/>
        </w:rPr>
      </w:pPr>
      <w:hyperlink w:anchor="_Toc364264379" w:history="1">
        <w:r w:rsidR="00D212B1" w:rsidRPr="00DC2820">
          <w:rPr>
            <w:rStyle w:val="Hyperlink"/>
            <w:noProof/>
          </w:rPr>
          <w:t>ARTICLE VI Sub-Committees</w:t>
        </w:r>
        <w:r w:rsidR="00D212B1">
          <w:rPr>
            <w:noProof/>
            <w:webHidden/>
          </w:rPr>
          <w:tab/>
        </w:r>
        <w:r w:rsidR="00D212B1">
          <w:rPr>
            <w:noProof/>
            <w:webHidden/>
          </w:rPr>
          <w:fldChar w:fldCharType="begin"/>
        </w:r>
        <w:r w:rsidR="00D212B1">
          <w:rPr>
            <w:noProof/>
            <w:webHidden/>
          </w:rPr>
          <w:instrText xml:space="preserve"> PAGEREF _Toc364264379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80" w:history="1">
        <w:r w:rsidR="00D212B1" w:rsidRPr="00DC2820">
          <w:rPr>
            <w:rStyle w:val="Hyperlink"/>
            <w:noProof/>
          </w:rPr>
          <w:t>6.1 General</w:t>
        </w:r>
        <w:r w:rsidR="00D212B1">
          <w:rPr>
            <w:noProof/>
            <w:webHidden/>
          </w:rPr>
          <w:tab/>
        </w:r>
        <w:r w:rsidR="00D212B1">
          <w:rPr>
            <w:noProof/>
            <w:webHidden/>
          </w:rPr>
          <w:fldChar w:fldCharType="begin"/>
        </w:r>
        <w:r w:rsidR="00D212B1">
          <w:rPr>
            <w:noProof/>
            <w:webHidden/>
          </w:rPr>
          <w:instrText xml:space="preserve"> PAGEREF _Toc364264380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81" w:history="1">
        <w:r w:rsidR="00D212B1" w:rsidRPr="00DC2820">
          <w:rPr>
            <w:rStyle w:val="Hyperlink"/>
            <w:noProof/>
          </w:rPr>
          <w:t>6.2 Workshop Sub-Committee</w:t>
        </w:r>
        <w:r w:rsidR="00D212B1">
          <w:rPr>
            <w:noProof/>
            <w:webHidden/>
          </w:rPr>
          <w:tab/>
        </w:r>
        <w:r w:rsidR="00D212B1">
          <w:rPr>
            <w:noProof/>
            <w:webHidden/>
          </w:rPr>
          <w:fldChar w:fldCharType="begin"/>
        </w:r>
        <w:r w:rsidR="00D212B1">
          <w:rPr>
            <w:noProof/>
            <w:webHidden/>
          </w:rPr>
          <w:instrText xml:space="preserve"> PAGEREF _Toc364264381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82" w:history="1">
        <w:r w:rsidR="00D212B1" w:rsidRPr="00DC2820">
          <w:rPr>
            <w:rStyle w:val="Hyperlink"/>
            <w:noProof/>
          </w:rPr>
          <w:t>6.3 Charter Sub-Committee</w:t>
        </w:r>
        <w:r w:rsidR="00D212B1">
          <w:rPr>
            <w:noProof/>
            <w:webHidden/>
          </w:rPr>
          <w:tab/>
        </w:r>
        <w:r w:rsidR="00D212B1">
          <w:rPr>
            <w:noProof/>
            <w:webHidden/>
          </w:rPr>
          <w:fldChar w:fldCharType="begin"/>
        </w:r>
        <w:r w:rsidR="00D212B1">
          <w:rPr>
            <w:noProof/>
            <w:webHidden/>
          </w:rPr>
          <w:instrText xml:space="preserve"> PAGEREF _Toc364264382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rsidP="00B020C6">
      <w:pPr>
        <w:pStyle w:val="TOC1"/>
        <w:rPr>
          <w:noProof/>
        </w:rPr>
      </w:pPr>
      <w:hyperlink w:anchor="_Toc364264383" w:history="1">
        <w:r w:rsidR="00D212B1" w:rsidRPr="00DC2820">
          <w:rPr>
            <w:rStyle w:val="Hyperlink"/>
            <w:noProof/>
          </w:rPr>
          <w:t>ARTICLE VII Meetings</w:t>
        </w:r>
        <w:r w:rsidR="00D212B1">
          <w:rPr>
            <w:noProof/>
            <w:webHidden/>
          </w:rPr>
          <w:tab/>
        </w:r>
        <w:r w:rsidR="00D212B1">
          <w:rPr>
            <w:noProof/>
            <w:webHidden/>
          </w:rPr>
          <w:fldChar w:fldCharType="begin"/>
        </w:r>
        <w:r w:rsidR="00D212B1">
          <w:rPr>
            <w:noProof/>
            <w:webHidden/>
          </w:rPr>
          <w:instrText xml:space="preserve"> PAGEREF _Toc364264383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84" w:history="1">
        <w:r w:rsidR="00D212B1" w:rsidRPr="00DC2820">
          <w:rPr>
            <w:rStyle w:val="Hyperlink"/>
            <w:noProof/>
          </w:rPr>
          <w:t>7.1 Annual Business Meeting</w:t>
        </w:r>
        <w:r w:rsidR="00D212B1">
          <w:rPr>
            <w:noProof/>
            <w:webHidden/>
          </w:rPr>
          <w:tab/>
        </w:r>
        <w:r w:rsidR="00D212B1">
          <w:rPr>
            <w:noProof/>
            <w:webHidden/>
          </w:rPr>
          <w:fldChar w:fldCharType="begin"/>
        </w:r>
        <w:r w:rsidR="00D212B1">
          <w:rPr>
            <w:noProof/>
            <w:webHidden/>
          </w:rPr>
          <w:instrText xml:space="preserve"> PAGEREF _Toc364264384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3"/>
        <w:tabs>
          <w:tab w:val="right" w:leader="dot" w:pos="9350"/>
        </w:tabs>
        <w:rPr>
          <w:noProof/>
        </w:rPr>
      </w:pPr>
      <w:hyperlink w:anchor="_Toc364264385" w:history="1">
        <w:r w:rsidR="00D212B1" w:rsidRPr="00DC2820">
          <w:rPr>
            <w:rStyle w:val="Hyperlink"/>
            <w:noProof/>
          </w:rPr>
          <w:t>7.1.1 Installation of Officers</w:t>
        </w:r>
        <w:r w:rsidR="00D212B1">
          <w:rPr>
            <w:noProof/>
            <w:webHidden/>
          </w:rPr>
          <w:tab/>
        </w:r>
        <w:r w:rsidR="00D212B1">
          <w:rPr>
            <w:noProof/>
            <w:webHidden/>
          </w:rPr>
          <w:fldChar w:fldCharType="begin"/>
        </w:r>
        <w:r w:rsidR="00D212B1">
          <w:rPr>
            <w:noProof/>
            <w:webHidden/>
          </w:rPr>
          <w:instrText xml:space="preserve"> PAGEREF _Toc364264385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3"/>
        <w:tabs>
          <w:tab w:val="right" w:leader="dot" w:pos="9350"/>
        </w:tabs>
        <w:rPr>
          <w:noProof/>
        </w:rPr>
      </w:pPr>
      <w:hyperlink w:anchor="_Toc364264386" w:history="1">
        <w:r w:rsidR="00D212B1" w:rsidRPr="00DC2820">
          <w:rPr>
            <w:rStyle w:val="Hyperlink"/>
            <w:noProof/>
          </w:rPr>
          <w:t>7.1.2 Location</w:t>
        </w:r>
        <w:r w:rsidR="00D212B1">
          <w:rPr>
            <w:noProof/>
            <w:webHidden/>
          </w:rPr>
          <w:tab/>
        </w:r>
        <w:r w:rsidR="00D212B1">
          <w:rPr>
            <w:noProof/>
            <w:webHidden/>
          </w:rPr>
          <w:fldChar w:fldCharType="begin"/>
        </w:r>
        <w:r w:rsidR="00D212B1">
          <w:rPr>
            <w:noProof/>
            <w:webHidden/>
          </w:rPr>
          <w:instrText xml:space="preserve"> PAGEREF _Toc364264386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87" w:history="1">
        <w:r w:rsidR="00D212B1" w:rsidRPr="00DC2820">
          <w:rPr>
            <w:rStyle w:val="Hyperlink"/>
            <w:noProof/>
          </w:rPr>
          <w:t>7.2 Special Meetings</w:t>
        </w:r>
        <w:r w:rsidR="00D212B1">
          <w:rPr>
            <w:noProof/>
            <w:webHidden/>
          </w:rPr>
          <w:tab/>
        </w:r>
        <w:r w:rsidR="00D212B1">
          <w:rPr>
            <w:noProof/>
            <w:webHidden/>
          </w:rPr>
          <w:fldChar w:fldCharType="begin"/>
        </w:r>
        <w:r w:rsidR="00D212B1">
          <w:rPr>
            <w:noProof/>
            <w:webHidden/>
          </w:rPr>
          <w:instrText xml:space="preserve"> PAGEREF _Toc364264387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88" w:history="1">
        <w:r w:rsidR="00D212B1" w:rsidRPr="00DC2820">
          <w:rPr>
            <w:rStyle w:val="Hyperlink"/>
            <w:noProof/>
          </w:rPr>
          <w:t>7.3 Motions</w:t>
        </w:r>
        <w:r w:rsidR="00D212B1">
          <w:rPr>
            <w:noProof/>
            <w:webHidden/>
          </w:rPr>
          <w:tab/>
        </w:r>
        <w:r w:rsidR="00D212B1">
          <w:rPr>
            <w:noProof/>
            <w:webHidden/>
          </w:rPr>
          <w:fldChar w:fldCharType="begin"/>
        </w:r>
        <w:r w:rsidR="00D212B1">
          <w:rPr>
            <w:noProof/>
            <w:webHidden/>
          </w:rPr>
          <w:instrText xml:space="preserve"> PAGEREF _Toc364264388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89" w:history="1">
        <w:r w:rsidR="00D212B1" w:rsidRPr="00DC2820">
          <w:rPr>
            <w:rStyle w:val="Hyperlink"/>
            <w:noProof/>
          </w:rPr>
          <w:t>7.4 Quorum</w:t>
        </w:r>
        <w:r w:rsidR="00D212B1">
          <w:rPr>
            <w:noProof/>
            <w:webHidden/>
          </w:rPr>
          <w:tab/>
        </w:r>
        <w:r w:rsidR="00D212B1">
          <w:rPr>
            <w:noProof/>
            <w:webHidden/>
          </w:rPr>
          <w:fldChar w:fldCharType="begin"/>
        </w:r>
        <w:r w:rsidR="00D212B1">
          <w:rPr>
            <w:noProof/>
            <w:webHidden/>
          </w:rPr>
          <w:instrText xml:space="preserve"> PAGEREF _Toc364264389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90" w:history="1">
        <w:r w:rsidR="00D212B1" w:rsidRPr="00DC2820">
          <w:rPr>
            <w:rStyle w:val="Hyperlink"/>
            <w:noProof/>
          </w:rPr>
          <w:t>7.5 Meeting Attendance</w:t>
        </w:r>
        <w:r w:rsidR="00D212B1">
          <w:rPr>
            <w:noProof/>
            <w:webHidden/>
          </w:rPr>
          <w:tab/>
        </w:r>
        <w:r w:rsidR="00D212B1">
          <w:rPr>
            <w:noProof/>
            <w:webHidden/>
          </w:rPr>
          <w:fldChar w:fldCharType="begin"/>
        </w:r>
        <w:r w:rsidR="00D212B1">
          <w:rPr>
            <w:noProof/>
            <w:webHidden/>
          </w:rPr>
          <w:instrText xml:space="preserve"> PAGEREF _Toc364264390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91" w:history="1">
        <w:r w:rsidR="00D212B1" w:rsidRPr="00DC2820">
          <w:rPr>
            <w:rStyle w:val="Hyperlink"/>
            <w:noProof/>
          </w:rPr>
          <w:t>7.6 Responsibility for Statements</w:t>
        </w:r>
        <w:r w:rsidR="00D212B1">
          <w:rPr>
            <w:noProof/>
            <w:webHidden/>
          </w:rPr>
          <w:tab/>
        </w:r>
        <w:r w:rsidR="00D212B1">
          <w:rPr>
            <w:noProof/>
            <w:webHidden/>
          </w:rPr>
          <w:fldChar w:fldCharType="begin"/>
        </w:r>
        <w:r w:rsidR="00D212B1">
          <w:rPr>
            <w:noProof/>
            <w:webHidden/>
          </w:rPr>
          <w:instrText xml:space="preserve"> PAGEREF _Toc364264391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92" w:history="1">
        <w:r w:rsidR="00D212B1" w:rsidRPr="00DC2820">
          <w:rPr>
            <w:rStyle w:val="Hyperlink"/>
            <w:noProof/>
          </w:rPr>
          <w:t>7.7 Rules of Order</w:t>
        </w:r>
        <w:r w:rsidR="00D212B1">
          <w:rPr>
            <w:noProof/>
            <w:webHidden/>
          </w:rPr>
          <w:tab/>
        </w:r>
        <w:r w:rsidR="00D212B1">
          <w:rPr>
            <w:noProof/>
            <w:webHidden/>
          </w:rPr>
          <w:fldChar w:fldCharType="begin"/>
        </w:r>
        <w:r w:rsidR="00D212B1">
          <w:rPr>
            <w:noProof/>
            <w:webHidden/>
          </w:rPr>
          <w:instrText xml:space="preserve"> PAGEREF _Toc364264392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rsidP="00B020C6">
      <w:pPr>
        <w:pStyle w:val="TOC1"/>
        <w:rPr>
          <w:noProof/>
        </w:rPr>
      </w:pPr>
      <w:hyperlink w:anchor="_Toc364264393" w:history="1">
        <w:r w:rsidR="00D212B1" w:rsidRPr="00DC2820">
          <w:rPr>
            <w:rStyle w:val="Hyperlink"/>
            <w:noProof/>
          </w:rPr>
          <w:t>ARTICLE VIII Publications</w:t>
        </w:r>
        <w:r w:rsidR="00D212B1">
          <w:rPr>
            <w:noProof/>
            <w:webHidden/>
          </w:rPr>
          <w:tab/>
        </w:r>
        <w:r w:rsidR="00D212B1">
          <w:rPr>
            <w:noProof/>
            <w:webHidden/>
          </w:rPr>
          <w:fldChar w:fldCharType="begin"/>
        </w:r>
        <w:r w:rsidR="00D212B1">
          <w:rPr>
            <w:noProof/>
            <w:webHidden/>
          </w:rPr>
          <w:instrText xml:space="preserve"> PAGEREF _Toc364264393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94" w:history="1">
        <w:r w:rsidR="00D212B1" w:rsidRPr="00DC2820">
          <w:rPr>
            <w:rStyle w:val="Hyperlink"/>
            <w:noProof/>
          </w:rPr>
          <w:t>8.1 Workshop Presentations</w:t>
        </w:r>
        <w:r w:rsidR="00D212B1">
          <w:rPr>
            <w:noProof/>
            <w:webHidden/>
          </w:rPr>
          <w:tab/>
        </w:r>
        <w:r w:rsidR="00D212B1">
          <w:rPr>
            <w:noProof/>
            <w:webHidden/>
          </w:rPr>
          <w:fldChar w:fldCharType="begin"/>
        </w:r>
        <w:r w:rsidR="00D212B1">
          <w:rPr>
            <w:noProof/>
            <w:webHidden/>
          </w:rPr>
          <w:instrText xml:space="preserve"> PAGEREF _Toc364264394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95" w:history="1">
        <w:r w:rsidR="00D212B1" w:rsidRPr="00DC2820">
          <w:rPr>
            <w:rStyle w:val="Hyperlink"/>
            <w:noProof/>
          </w:rPr>
          <w:t>8.2 Awards</w:t>
        </w:r>
        <w:r w:rsidR="00D212B1">
          <w:rPr>
            <w:noProof/>
            <w:webHidden/>
          </w:rPr>
          <w:tab/>
        </w:r>
        <w:r w:rsidR="00D212B1">
          <w:rPr>
            <w:noProof/>
            <w:webHidden/>
          </w:rPr>
          <w:fldChar w:fldCharType="begin"/>
        </w:r>
        <w:r w:rsidR="00D212B1">
          <w:rPr>
            <w:noProof/>
            <w:webHidden/>
          </w:rPr>
          <w:instrText xml:space="preserve"> PAGEREF _Toc364264395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3"/>
        <w:tabs>
          <w:tab w:val="right" w:leader="dot" w:pos="9350"/>
        </w:tabs>
        <w:rPr>
          <w:noProof/>
        </w:rPr>
      </w:pPr>
      <w:hyperlink w:anchor="_Toc364264396" w:history="1">
        <w:r w:rsidR="00D212B1" w:rsidRPr="00DC2820">
          <w:rPr>
            <w:rStyle w:val="Hyperlink"/>
            <w:noProof/>
          </w:rPr>
          <w:t>8.2.1  The Tony LeVier Flight Test Safety Award.</w:t>
        </w:r>
        <w:r w:rsidR="00D212B1">
          <w:rPr>
            <w:noProof/>
            <w:webHidden/>
          </w:rPr>
          <w:tab/>
        </w:r>
        <w:r w:rsidR="00D212B1">
          <w:rPr>
            <w:noProof/>
            <w:webHidden/>
          </w:rPr>
          <w:fldChar w:fldCharType="begin"/>
        </w:r>
        <w:r w:rsidR="00D212B1">
          <w:rPr>
            <w:noProof/>
            <w:webHidden/>
          </w:rPr>
          <w:instrText xml:space="preserve"> PAGEREF _Toc364264396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3"/>
        <w:tabs>
          <w:tab w:val="right" w:leader="dot" w:pos="9350"/>
        </w:tabs>
        <w:rPr>
          <w:noProof/>
        </w:rPr>
      </w:pPr>
      <w:hyperlink w:anchor="_Toc364264397" w:history="1">
        <w:r w:rsidR="00D212B1" w:rsidRPr="00DC2820">
          <w:rPr>
            <w:rStyle w:val="Hyperlink"/>
            <w:noProof/>
          </w:rPr>
          <w:t>8.2.2  FTSW Best Presentation Award</w:t>
        </w:r>
        <w:r w:rsidR="00D212B1">
          <w:rPr>
            <w:noProof/>
            <w:webHidden/>
          </w:rPr>
          <w:tab/>
        </w:r>
        <w:r w:rsidR="00D212B1">
          <w:rPr>
            <w:noProof/>
            <w:webHidden/>
          </w:rPr>
          <w:fldChar w:fldCharType="begin"/>
        </w:r>
        <w:r w:rsidR="00D212B1">
          <w:rPr>
            <w:noProof/>
            <w:webHidden/>
          </w:rPr>
          <w:instrText xml:space="preserve"> PAGEREF _Toc364264397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rsidP="00B020C6">
      <w:pPr>
        <w:pStyle w:val="TOC1"/>
        <w:rPr>
          <w:noProof/>
        </w:rPr>
      </w:pPr>
      <w:hyperlink w:anchor="_Toc364264398" w:history="1">
        <w:r w:rsidR="00D212B1" w:rsidRPr="00DC2820">
          <w:rPr>
            <w:rStyle w:val="Hyperlink"/>
            <w:noProof/>
          </w:rPr>
          <w:t>ARTICLE IX Rules of Policy and Procedure</w:t>
        </w:r>
        <w:r w:rsidR="00D212B1">
          <w:rPr>
            <w:noProof/>
            <w:webHidden/>
          </w:rPr>
          <w:tab/>
        </w:r>
        <w:r w:rsidR="00D212B1">
          <w:rPr>
            <w:noProof/>
            <w:webHidden/>
          </w:rPr>
          <w:fldChar w:fldCharType="begin"/>
        </w:r>
        <w:r w:rsidR="00D212B1">
          <w:rPr>
            <w:noProof/>
            <w:webHidden/>
          </w:rPr>
          <w:instrText xml:space="preserve"> PAGEREF _Toc364264398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399" w:history="1">
        <w:r w:rsidR="00D212B1" w:rsidRPr="00DC2820">
          <w:rPr>
            <w:rStyle w:val="Hyperlink"/>
            <w:noProof/>
          </w:rPr>
          <w:t>9.1 General Policy</w:t>
        </w:r>
        <w:r w:rsidR="00D212B1">
          <w:rPr>
            <w:noProof/>
            <w:webHidden/>
          </w:rPr>
          <w:tab/>
        </w:r>
        <w:r w:rsidR="00D212B1">
          <w:rPr>
            <w:noProof/>
            <w:webHidden/>
          </w:rPr>
          <w:fldChar w:fldCharType="begin"/>
        </w:r>
        <w:r w:rsidR="00D212B1">
          <w:rPr>
            <w:noProof/>
            <w:webHidden/>
          </w:rPr>
          <w:instrText xml:space="preserve"> PAGEREF _Toc364264399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pPr>
        <w:pStyle w:val="TOC2"/>
        <w:tabs>
          <w:tab w:val="right" w:leader="dot" w:pos="9350"/>
        </w:tabs>
        <w:rPr>
          <w:noProof/>
        </w:rPr>
      </w:pPr>
      <w:hyperlink w:anchor="_Toc364264400" w:history="1">
        <w:r w:rsidR="00D212B1" w:rsidRPr="00DC2820">
          <w:rPr>
            <w:rStyle w:val="Hyperlink"/>
            <w:noProof/>
          </w:rPr>
          <w:t>9.2 Charter Amendments</w:t>
        </w:r>
        <w:r w:rsidR="00D212B1">
          <w:rPr>
            <w:noProof/>
            <w:webHidden/>
          </w:rPr>
          <w:tab/>
        </w:r>
        <w:r w:rsidR="00D212B1">
          <w:rPr>
            <w:noProof/>
            <w:webHidden/>
          </w:rPr>
          <w:fldChar w:fldCharType="begin"/>
        </w:r>
        <w:r w:rsidR="00D212B1">
          <w:rPr>
            <w:noProof/>
            <w:webHidden/>
          </w:rPr>
          <w:instrText xml:space="preserve"> PAGEREF _Toc364264400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FA17AF" w:rsidP="00B020C6">
      <w:pPr>
        <w:pStyle w:val="TOC1"/>
        <w:rPr>
          <w:noProof/>
        </w:rPr>
      </w:pPr>
      <w:hyperlink w:anchor="_Toc364264401" w:history="1">
        <w:r w:rsidR="00D212B1" w:rsidRPr="00DC2820">
          <w:rPr>
            <w:rStyle w:val="Hyperlink"/>
            <w:noProof/>
          </w:rPr>
          <w:t>SIGNATURES</w:t>
        </w:r>
        <w:r w:rsidR="00D212B1">
          <w:rPr>
            <w:noProof/>
            <w:webHidden/>
          </w:rPr>
          <w:tab/>
        </w:r>
        <w:r w:rsidR="00D212B1">
          <w:rPr>
            <w:noProof/>
            <w:webHidden/>
          </w:rPr>
          <w:fldChar w:fldCharType="begin"/>
        </w:r>
        <w:r w:rsidR="00D212B1">
          <w:rPr>
            <w:noProof/>
            <w:webHidden/>
          </w:rPr>
          <w:instrText xml:space="preserve"> PAGEREF _Toc364264401 \h </w:instrText>
        </w:r>
        <w:r w:rsidR="00D212B1">
          <w:rPr>
            <w:noProof/>
            <w:webHidden/>
          </w:rPr>
        </w:r>
        <w:r w:rsidR="00D212B1">
          <w:rPr>
            <w:noProof/>
            <w:webHidden/>
          </w:rPr>
          <w:fldChar w:fldCharType="separate"/>
        </w:r>
        <w:r w:rsidR="00D212B1">
          <w:rPr>
            <w:noProof/>
            <w:webHidden/>
          </w:rPr>
          <w:t>2</w:t>
        </w:r>
        <w:r w:rsidR="00D212B1">
          <w:rPr>
            <w:noProof/>
            <w:webHidden/>
          </w:rPr>
          <w:fldChar w:fldCharType="end"/>
        </w:r>
      </w:hyperlink>
    </w:p>
    <w:p w:rsidR="00D212B1" w:rsidRDefault="00D212B1">
      <w:r>
        <w:fldChar w:fldCharType="end"/>
      </w:r>
    </w:p>
    <w:p w:rsidR="00D212B1" w:rsidRPr="001B33D1" w:rsidRDefault="00D212B1" w:rsidP="00530268">
      <w:pPr>
        <w:pStyle w:val="Heading3"/>
        <w:rPr>
          <w:color w:val="000000"/>
        </w:rPr>
      </w:pPr>
      <w:r w:rsidRPr="001B33D1">
        <w:rPr>
          <w:color w:val="000000"/>
        </w:rPr>
        <w:br w:type="page"/>
      </w:r>
    </w:p>
    <w:p w:rsidR="00D212B1" w:rsidRPr="001B33D1" w:rsidRDefault="00D212B1" w:rsidP="007241B0">
      <w:pPr>
        <w:pStyle w:val="Heading1"/>
      </w:pPr>
      <w:bookmarkStart w:id="0" w:name="_Toc364264346"/>
      <w:r w:rsidRPr="001B33D1">
        <w:t>CHARTER</w:t>
      </w:r>
      <w:bookmarkEnd w:id="0"/>
    </w:p>
    <w:p w:rsidR="00D212B1" w:rsidRPr="001B33D1" w:rsidRDefault="00D212B1" w:rsidP="007A3978">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530268" w:rsidRDefault="00D212B1" w:rsidP="00530268">
      <w:pPr>
        <w:autoSpaceDE w:val="0"/>
        <w:autoSpaceDN w:val="0"/>
        <w:adjustRightInd w:val="0"/>
        <w:spacing w:after="0"/>
        <w:rPr>
          <w:rFonts w:ascii="Times New Roman" w:hAnsi="Times New Roman" w:cs="Times New Roman"/>
          <w:sz w:val="24"/>
          <w:szCs w:val="24"/>
        </w:rPr>
      </w:pPr>
      <w:r w:rsidRPr="001B33D1">
        <w:rPr>
          <w:rFonts w:ascii="Times New Roman" w:hAnsi="Times New Roman" w:cs="Times New Roman"/>
          <w:sz w:val="24"/>
          <w:szCs w:val="24"/>
        </w:rPr>
        <w:t xml:space="preserve">The Flight Test Safety Committee (FTSC) </w:t>
      </w:r>
      <w:r w:rsidRPr="001B33D1">
        <w:rPr>
          <w:rFonts w:ascii="Times New Roman" w:hAnsi="Times New Roman" w:cs="Times New Roman"/>
          <w:color w:val="000000"/>
          <w:sz w:val="24"/>
          <w:szCs w:val="24"/>
        </w:rPr>
        <w:t>is an international non-profit organization</w:t>
      </w:r>
      <w:r w:rsidRPr="001B33D1">
        <w:rPr>
          <w:rFonts w:ascii="Times New Roman" w:hAnsi="Times New Roman" w:cs="Times New Roman"/>
          <w:sz w:val="24"/>
          <w:szCs w:val="24"/>
        </w:rPr>
        <w:t xml:space="preserve"> formed jointly in November 1994 by members of the Society of Experimental Test Pilots (SETP), the Society of Flight Test Engineers (SFTE) and the American Institute of Aeronautics and Astronautics (AIAA).</w:t>
      </w:r>
      <w:r>
        <w:rPr>
          <w:rFonts w:ascii="Times New Roman" w:hAnsi="Times New Roman" w:cs="Times New Roman"/>
          <w:sz w:val="24"/>
          <w:szCs w:val="24"/>
        </w:rPr>
        <w:t xml:space="preserve"> </w:t>
      </w:r>
    </w:p>
    <w:p w:rsidR="00D212B1" w:rsidRPr="001B33D1" w:rsidRDefault="00D212B1" w:rsidP="008C1F0C">
      <w:pPr>
        <w:pStyle w:val="Heading1"/>
      </w:pPr>
      <w:bookmarkStart w:id="1" w:name="_Toc364264347"/>
      <w:r w:rsidRPr="001B33D1">
        <w:t>ARTICLE I General</w:t>
      </w:r>
      <w:bookmarkEnd w:id="1"/>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2" w:name="_Toc364264348"/>
      <w:r w:rsidRPr="001B33D1">
        <w:t>1.1 Name</w:t>
      </w:r>
      <w:bookmarkEnd w:id="2"/>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The name of this organization is “FLIGHT TEST SAFETY COMMITTEE”. The official abbreviation is FTSC and the organization will hereinafter be referred to as FTSC.</w:t>
      </w:r>
    </w:p>
    <w:p w:rsidR="00D212B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official website for the FTSC is: </w:t>
      </w:r>
      <w:hyperlink r:id="rId8" w:history="1">
        <w:r w:rsidRPr="001B33D1">
          <w:rPr>
            <w:rStyle w:val="Hyperlink"/>
            <w:rFonts w:ascii="Times New Roman" w:hAnsi="Times New Roman" w:cs="Times New Roman"/>
            <w:sz w:val="24"/>
            <w:szCs w:val="24"/>
          </w:rPr>
          <w:t>www.flighttestsafety.org</w:t>
        </w:r>
      </w:hyperlink>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3" w:name="_Toc364264349"/>
      <w:r w:rsidRPr="001B33D1">
        <w:t>1.2 Origin</w:t>
      </w:r>
      <w:bookmarkEnd w:id="3"/>
      <w:r w:rsidRPr="001B33D1">
        <w:t xml:space="preserve"> </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 xml:space="preserve">The FTSC is officially chartered by the Society of Experimental Test Pilots (SETP) </w:t>
      </w:r>
      <w:r>
        <w:rPr>
          <w:rFonts w:ascii="Times New Roman" w:hAnsi="Times New Roman" w:cs="Times New Roman"/>
          <w:color w:val="000000"/>
          <w:sz w:val="24"/>
          <w:szCs w:val="24"/>
        </w:rPr>
        <w:t>Foundation under the SETP Foundation Standard Operating procedures (SOP) 3-</w:t>
      </w:r>
      <w:r w:rsidR="00FA17AF">
        <w:rPr>
          <w:rFonts w:ascii="Times New Roman" w:hAnsi="Times New Roman" w:cs="Times New Roman"/>
          <w:color w:val="000000"/>
          <w:sz w:val="24"/>
          <w:szCs w:val="24"/>
        </w:rPr>
        <w:t>4</w:t>
      </w:r>
      <w:bookmarkStart w:id="4" w:name="_GoBack"/>
      <w:bookmarkEnd w:id="4"/>
      <w:r>
        <w:rPr>
          <w:rFonts w:ascii="Times New Roman" w:hAnsi="Times New Roman" w:cs="Times New Roman"/>
          <w:color w:val="000000"/>
          <w:sz w:val="24"/>
          <w:szCs w:val="24"/>
        </w:rPr>
        <w:t>.</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5" w:name="_Toc364264350"/>
      <w:r w:rsidRPr="001B33D1">
        <w:t>1.3 FTSC Logo</w:t>
      </w:r>
      <w:bookmarkEnd w:id="5"/>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The official FTSC logo</w:t>
      </w:r>
      <w:r>
        <w:rPr>
          <w:rFonts w:ascii="Times New Roman" w:hAnsi="Times New Roman" w:cs="Times New Roman"/>
          <w:color w:val="000000"/>
          <w:sz w:val="24"/>
          <w:szCs w:val="24"/>
        </w:rPr>
        <w:t xml:space="preserve"> is:                                                   </w:t>
      </w:r>
    </w:p>
    <w:p w:rsidR="00D212B1" w:rsidRDefault="00FA17AF" w:rsidP="004B60FA">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b/>
          <w:bCs/>
          <w:color w:val="000000"/>
          <w:sz w:val="32"/>
          <w:szCs w:val="32"/>
        </w:rPr>
        <w:pict>
          <v:shape id="_x0000_i1026" type="#_x0000_t75" style="width:70.8pt;height:70.8pt">
            <v:imagedata r:id="rId7" o:title=""/>
          </v:shape>
        </w:pict>
      </w:r>
    </w:p>
    <w:p w:rsidR="00D212B1" w:rsidRPr="009452B5" w:rsidRDefault="00D212B1" w:rsidP="004B60FA">
      <w:pPr>
        <w:autoSpaceDE w:val="0"/>
        <w:autoSpaceDN w:val="0"/>
        <w:adjustRightInd w:val="0"/>
        <w:spacing w:after="0"/>
        <w:jc w:val="center"/>
        <w:rPr>
          <w:rFonts w:ascii="Times New Roman" w:hAnsi="Times New Roman" w:cs="Times New Roman"/>
          <w:color w:val="000000"/>
          <w:sz w:val="24"/>
          <w:szCs w:val="24"/>
        </w:rPr>
      </w:pPr>
    </w:p>
    <w:p w:rsidR="00D212B1" w:rsidRPr="001B33D1" w:rsidRDefault="00D212B1" w:rsidP="008C1F0C">
      <w:pPr>
        <w:pStyle w:val="Heading2"/>
      </w:pPr>
      <w:bookmarkStart w:id="6" w:name="_Toc364264351"/>
      <w:r w:rsidRPr="001B33D1">
        <w:t>1.4 Motto</w:t>
      </w:r>
      <w:bookmarkEnd w:id="6"/>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 xml:space="preserve"> “</w:t>
      </w:r>
      <w:r w:rsidRPr="001B33D1">
        <w:rPr>
          <w:rFonts w:ascii="Times New Roman" w:hAnsi="Times New Roman" w:cs="Times New Roman"/>
          <w:i/>
          <w:iCs/>
          <w:color w:val="000000"/>
          <w:sz w:val="24"/>
          <w:szCs w:val="24"/>
        </w:rPr>
        <w:t xml:space="preserve">FLIGHT TEST SAFETY </w:t>
      </w:r>
      <w:r>
        <w:rPr>
          <w:rFonts w:ascii="Times New Roman" w:hAnsi="Times New Roman" w:cs="Times New Roman"/>
          <w:i/>
          <w:iCs/>
          <w:color w:val="000000"/>
          <w:sz w:val="24"/>
          <w:szCs w:val="24"/>
        </w:rPr>
        <w:t xml:space="preserve">IMPROVEMENT </w:t>
      </w:r>
      <w:r w:rsidRPr="001B33D1">
        <w:rPr>
          <w:rFonts w:ascii="Times New Roman" w:hAnsi="Times New Roman" w:cs="Times New Roman"/>
          <w:i/>
          <w:iCs/>
          <w:color w:val="000000"/>
          <w:sz w:val="24"/>
          <w:szCs w:val="24"/>
        </w:rPr>
        <w:t>THROUGH KNOWLEDGE AND SHARING OF LESSONS LEARNED</w:t>
      </w:r>
      <w:r w:rsidRPr="001B33D1">
        <w:rPr>
          <w:rFonts w:ascii="Times New Roman" w:hAnsi="Times New Roman" w:cs="Times New Roman"/>
          <w:color w:val="000000"/>
          <w:sz w:val="24"/>
          <w:szCs w:val="24"/>
        </w:rPr>
        <w:t>”</w:t>
      </w:r>
    </w:p>
    <w:p w:rsidR="00D212B1" w:rsidRDefault="00D212B1" w:rsidP="007A6E5C">
      <w:pPr>
        <w:autoSpaceDE w:val="0"/>
        <w:autoSpaceDN w:val="0"/>
        <w:adjustRightInd w:val="0"/>
        <w:spacing w:after="0"/>
        <w:rPr>
          <w:rFonts w:ascii="Times New Roman" w:hAnsi="Times New Roman" w:cs="Times New Roman"/>
          <w:color w:val="000000"/>
          <w:sz w:val="24"/>
          <w:szCs w:val="24"/>
        </w:rPr>
      </w:pPr>
    </w:p>
    <w:p w:rsidR="00D212B1" w:rsidRDefault="00D212B1" w:rsidP="007A6E5C">
      <w:pPr>
        <w:autoSpaceDE w:val="0"/>
        <w:autoSpaceDN w:val="0"/>
        <w:adjustRightInd w:val="0"/>
        <w:spacing w:after="0"/>
        <w:rPr>
          <w:rFonts w:ascii="Times New Roman" w:hAnsi="Times New Roman" w:cs="Times New Roman"/>
          <w:color w:val="000000"/>
          <w:sz w:val="24"/>
          <w:szCs w:val="24"/>
        </w:rPr>
      </w:pPr>
    </w:p>
    <w:p w:rsidR="00D212B1" w:rsidRDefault="00D212B1" w:rsidP="007A6E5C">
      <w:pPr>
        <w:autoSpaceDE w:val="0"/>
        <w:autoSpaceDN w:val="0"/>
        <w:adjustRightInd w:val="0"/>
        <w:spacing w:after="0"/>
        <w:rPr>
          <w:rFonts w:ascii="Times New Roman" w:hAnsi="Times New Roman" w:cs="Times New Roman"/>
          <w:color w:val="000000"/>
          <w:sz w:val="24"/>
          <w:szCs w:val="24"/>
        </w:rPr>
      </w:pPr>
    </w:p>
    <w:p w:rsidR="00D212B1" w:rsidRDefault="00D212B1" w:rsidP="007A6E5C">
      <w:pPr>
        <w:autoSpaceDE w:val="0"/>
        <w:autoSpaceDN w:val="0"/>
        <w:adjustRightInd w:val="0"/>
        <w:spacing w:after="0"/>
        <w:rPr>
          <w:rFonts w:ascii="Times New Roman" w:hAnsi="Times New Roman" w:cs="Times New Roman"/>
          <w:color w:val="000000"/>
          <w:sz w:val="24"/>
          <w:szCs w:val="24"/>
        </w:rPr>
      </w:pPr>
    </w:p>
    <w:p w:rsidR="00D212B1" w:rsidRDefault="00D212B1" w:rsidP="008C1F0C">
      <w:pPr>
        <w:pStyle w:val="Heading2"/>
      </w:pPr>
      <w:bookmarkStart w:id="7" w:name="_Toc364264352"/>
      <w:r w:rsidRPr="002737F0">
        <w:lastRenderedPageBreak/>
        <w:t>1.5  Definitions</w:t>
      </w:r>
      <w:bookmarkEnd w:id="7"/>
    </w:p>
    <w:p w:rsidR="00D212B1" w:rsidRDefault="00D212B1" w:rsidP="007A6E5C">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8"/>
        <w:gridCol w:w="5790"/>
      </w:tblGrid>
      <w:tr w:rsidR="00D212B1">
        <w:tc>
          <w:tcPr>
            <w:tcW w:w="1458" w:type="dxa"/>
          </w:tcPr>
          <w:p w:rsidR="00D212B1" w:rsidRPr="004A377D" w:rsidRDefault="00D212B1" w:rsidP="004A377D">
            <w:pPr>
              <w:autoSpaceDE w:val="0"/>
              <w:autoSpaceDN w:val="0"/>
              <w:adjustRightInd w:val="0"/>
              <w:spacing w:after="0"/>
              <w:jc w:val="center"/>
              <w:rPr>
                <w:rFonts w:ascii="Times New Roman" w:hAnsi="Times New Roman" w:cs="Times New Roman"/>
                <w:color w:val="000000"/>
                <w:sz w:val="24"/>
                <w:szCs w:val="24"/>
              </w:rPr>
            </w:pPr>
            <w:r w:rsidRPr="004A377D">
              <w:rPr>
                <w:rFonts w:ascii="Times New Roman" w:hAnsi="Times New Roman" w:cs="Times New Roman"/>
                <w:color w:val="000000"/>
                <w:sz w:val="24"/>
                <w:szCs w:val="24"/>
              </w:rPr>
              <w:t>Acronym</w:t>
            </w:r>
          </w:p>
        </w:tc>
        <w:tc>
          <w:tcPr>
            <w:tcW w:w="5790" w:type="dxa"/>
          </w:tcPr>
          <w:p w:rsidR="00D212B1" w:rsidRPr="004A377D" w:rsidRDefault="00D212B1" w:rsidP="004A377D">
            <w:pPr>
              <w:autoSpaceDE w:val="0"/>
              <w:autoSpaceDN w:val="0"/>
              <w:adjustRightInd w:val="0"/>
              <w:spacing w:after="0"/>
              <w:jc w:val="center"/>
              <w:rPr>
                <w:rFonts w:ascii="Times New Roman" w:hAnsi="Times New Roman" w:cs="Times New Roman"/>
                <w:color w:val="000000"/>
                <w:sz w:val="24"/>
                <w:szCs w:val="24"/>
              </w:rPr>
            </w:pPr>
            <w:r w:rsidRPr="004A377D">
              <w:rPr>
                <w:rFonts w:ascii="Times New Roman" w:hAnsi="Times New Roman" w:cs="Times New Roman"/>
                <w:color w:val="000000"/>
                <w:sz w:val="24"/>
                <w:szCs w:val="24"/>
              </w:rPr>
              <w:t>Description</w:t>
            </w:r>
          </w:p>
        </w:tc>
      </w:tr>
      <w:tr w:rsidR="00D212B1">
        <w:tc>
          <w:tcPr>
            <w:tcW w:w="1458" w:type="dxa"/>
          </w:tcPr>
          <w:p w:rsidR="00D212B1" w:rsidRPr="004A377D" w:rsidRDefault="00D212B1" w:rsidP="004A377D">
            <w:pPr>
              <w:autoSpaceDE w:val="0"/>
              <w:autoSpaceDN w:val="0"/>
              <w:adjustRightInd w:val="0"/>
              <w:spacing w:after="0"/>
              <w:jc w:val="center"/>
              <w:rPr>
                <w:rFonts w:ascii="Times New Roman" w:hAnsi="Times New Roman" w:cs="Times New Roman"/>
                <w:color w:val="000000"/>
                <w:sz w:val="24"/>
                <w:szCs w:val="24"/>
              </w:rPr>
            </w:pPr>
            <w:r w:rsidRPr="004A377D">
              <w:rPr>
                <w:rFonts w:ascii="Times New Roman" w:hAnsi="Times New Roman" w:cs="Times New Roman"/>
                <w:color w:val="000000"/>
                <w:sz w:val="24"/>
                <w:szCs w:val="24"/>
              </w:rPr>
              <w:t>AIAA</w:t>
            </w:r>
          </w:p>
        </w:tc>
        <w:tc>
          <w:tcPr>
            <w:tcW w:w="5790" w:type="dxa"/>
          </w:tcPr>
          <w:p w:rsidR="00D212B1" w:rsidRPr="004A377D" w:rsidRDefault="00D212B1" w:rsidP="004A377D">
            <w:pPr>
              <w:autoSpaceDE w:val="0"/>
              <w:autoSpaceDN w:val="0"/>
              <w:adjustRightInd w:val="0"/>
              <w:spacing w:after="0"/>
              <w:rPr>
                <w:rFonts w:ascii="Times New Roman" w:hAnsi="Times New Roman" w:cs="Times New Roman"/>
                <w:color w:val="000000"/>
                <w:sz w:val="24"/>
                <w:szCs w:val="24"/>
              </w:rPr>
            </w:pPr>
            <w:r w:rsidRPr="004A377D">
              <w:rPr>
                <w:rFonts w:ascii="Times New Roman" w:hAnsi="Times New Roman" w:cs="Times New Roman"/>
                <w:color w:val="000000"/>
                <w:sz w:val="24"/>
                <w:szCs w:val="24"/>
              </w:rPr>
              <w:t>American Institute of Aeronautics and Astronautics</w:t>
            </w:r>
          </w:p>
        </w:tc>
      </w:tr>
      <w:tr w:rsidR="00D212B1">
        <w:tc>
          <w:tcPr>
            <w:tcW w:w="1458" w:type="dxa"/>
          </w:tcPr>
          <w:p w:rsidR="00D212B1" w:rsidRPr="004A377D" w:rsidRDefault="00D212B1" w:rsidP="004A377D">
            <w:pPr>
              <w:autoSpaceDE w:val="0"/>
              <w:autoSpaceDN w:val="0"/>
              <w:adjustRightInd w:val="0"/>
              <w:spacing w:after="0"/>
              <w:jc w:val="center"/>
              <w:rPr>
                <w:rFonts w:ascii="Times New Roman" w:hAnsi="Times New Roman" w:cs="Times New Roman"/>
                <w:color w:val="000000"/>
                <w:sz w:val="24"/>
                <w:szCs w:val="24"/>
              </w:rPr>
            </w:pPr>
            <w:r w:rsidRPr="004A377D">
              <w:rPr>
                <w:rFonts w:ascii="Times New Roman" w:hAnsi="Times New Roman" w:cs="Times New Roman"/>
                <w:color w:val="000000"/>
                <w:sz w:val="24"/>
                <w:szCs w:val="24"/>
              </w:rPr>
              <w:t>BoD</w:t>
            </w:r>
          </w:p>
        </w:tc>
        <w:tc>
          <w:tcPr>
            <w:tcW w:w="5790" w:type="dxa"/>
          </w:tcPr>
          <w:p w:rsidR="00D212B1" w:rsidRPr="004A377D" w:rsidRDefault="00D212B1" w:rsidP="004A377D">
            <w:pPr>
              <w:autoSpaceDE w:val="0"/>
              <w:autoSpaceDN w:val="0"/>
              <w:adjustRightInd w:val="0"/>
              <w:spacing w:after="0"/>
              <w:rPr>
                <w:rFonts w:ascii="Times New Roman" w:hAnsi="Times New Roman" w:cs="Times New Roman"/>
                <w:color w:val="000000"/>
                <w:sz w:val="24"/>
                <w:szCs w:val="24"/>
              </w:rPr>
            </w:pPr>
            <w:r w:rsidRPr="004A377D">
              <w:rPr>
                <w:rFonts w:ascii="Times New Roman" w:hAnsi="Times New Roman" w:cs="Times New Roman"/>
                <w:color w:val="000000"/>
                <w:sz w:val="24"/>
                <w:szCs w:val="24"/>
              </w:rPr>
              <w:t>Board of Directors</w:t>
            </w:r>
          </w:p>
        </w:tc>
      </w:tr>
      <w:tr w:rsidR="00D212B1">
        <w:tc>
          <w:tcPr>
            <w:tcW w:w="1458" w:type="dxa"/>
          </w:tcPr>
          <w:p w:rsidR="00D212B1" w:rsidRPr="004A377D" w:rsidRDefault="00D212B1" w:rsidP="004A377D">
            <w:pPr>
              <w:autoSpaceDE w:val="0"/>
              <w:autoSpaceDN w:val="0"/>
              <w:adjustRightInd w:val="0"/>
              <w:spacing w:after="0"/>
              <w:jc w:val="center"/>
              <w:rPr>
                <w:rFonts w:ascii="Times New Roman" w:hAnsi="Times New Roman" w:cs="Times New Roman"/>
                <w:color w:val="000000"/>
                <w:sz w:val="24"/>
                <w:szCs w:val="24"/>
              </w:rPr>
            </w:pPr>
            <w:r w:rsidRPr="004A377D">
              <w:rPr>
                <w:rFonts w:ascii="Times New Roman" w:hAnsi="Times New Roman" w:cs="Times New Roman"/>
                <w:color w:val="000000"/>
                <w:sz w:val="24"/>
                <w:szCs w:val="24"/>
              </w:rPr>
              <w:t>EFTSC</w:t>
            </w:r>
          </w:p>
        </w:tc>
        <w:tc>
          <w:tcPr>
            <w:tcW w:w="5790" w:type="dxa"/>
          </w:tcPr>
          <w:p w:rsidR="00D212B1" w:rsidRPr="004A377D" w:rsidRDefault="00D212B1" w:rsidP="004A377D">
            <w:pPr>
              <w:autoSpaceDE w:val="0"/>
              <w:autoSpaceDN w:val="0"/>
              <w:adjustRightInd w:val="0"/>
              <w:spacing w:after="0"/>
              <w:rPr>
                <w:rFonts w:ascii="Times New Roman" w:hAnsi="Times New Roman" w:cs="Times New Roman"/>
                <w:color w:val="000000"/>
                <w:sz w:val="24"/>
                <w:szCs w:val="24"/>
              </w:rPr>
            </w:pPr>
            <w:r w:rsidRPr="004A377D">
              <w:rPr>
                <w:rFonts w:ascii="Times New Roman" w:hAnsi="Times New Roman" w:cs="Times New Roman"/>
                <w:color w:val="000000"/>
                <w:sz w:val="24"/>
                <w:szCs w:val="24"/>
              </w:rPr>
              <w:t>European Flight Test Safety Committee</w:t>
            </w:r>
          </w:p>
        </w:tc>
      </w:tr>
      <w:tr w:rsidR="00D212B1">
        <w:tc>
          <w:tcPr>
            <w:tcW w:w="1458" w:type="dxa"/>
          </w:tcPr>
          <w:p w:rsidR="00D212B1" w:rsidRPr="004A377D" w:rsidRDefault="00D212B1" w:rsidP="004A377D">
            <w:pPr>
              <w:autoSpaceDE w:val="0"/>
              <w:autoSpaceDN w:val="0"/>
              <w:adjustRightInd w:val="0"/>
              <w:spacing w:after="0"/>
              <w:jc w:val="center"/>
              <w:rPr>
                <w:rFonts w:ascii="Times New Roman" w:hAnsi="Times New Roman" w:cs="Times New Roman"/>
                <w:color w:val="000000"/>
                <w:sz w:val="24"/>
                <w:szCs w:val="24"/>
              </w:rPr>
            </w:pPr>
            <w:r w:rsidRPr="004A377D">
              <w:rPr>
                <w:rFonts w:ascii="Times New Roman" w:hAnsi="Times New Roman" w:cs="Times New Roman"/>
                <w:color w:val="000000"/>
                <w:sz w:val="24"/>
                <w:szCs w:val="24"/>
              </w:rPr>
              <w:t>FAA</w:t>
            </w:r>
          </w:p>
        </w:tc>
        <w:tc>
          <w:tcPr>
            <w:tcW w:w="5790" w:type="dxa"/>
          </w:tcPr>
          <w:p w:rsidR="00D212B1" w:rsidRPr="004A377D" w:rsidRDefault="00D212B1" w:rsidP="004A377D">
            <w:pPr>
              <w:autoSpaceDE w:val="0"/>
              <w:autoSpaceDN w:val="0"/>
              <w:adjustRightInd w:val="0"/>
              <w:spacing w:after="0"/>
              <w:rPr>
                <w:rFonts w:ascii="Times New Roman" w:hAnsi="Times New Roman" w:cs="Times New Roman"/>
                <w:color w:val="000000"/>
                <w:sz w:val="24"/>
                <w:szCs w:val="24"/>
              </w:rPr>
            </w:pPr>
            <w:r w:rsidRPr="004A377D">
              <w:rPr>
                <w:rFonts w:ascii="Times New Roman" w:hAnsi="Times New Roman" w:cs="Times New Roman"/>
                <w:color w:val="000000"/>
                <w:sz w:val="24"/>
                <w:szCs w:val="24"/>
              </w:rPr>
              <w:t>Federal Aviation Administration</w:t>
            </w:r>
          </w:p>
        </w:tc>
      </w:tr>
      <w:tr w:rsidR="00D212B1">
        <w:tc>
          <w:tcPr>
            <w:tcW w:w="1458" w:type="dxa"/>
          </w:tcPr>
          <w:p w:rsidR="00D212B1" w:rsidRPr="004A377D" w:rsidRDefault="00D212B1" w:rsidP="004A377D">
            <w:pPr>
              <w:autoSpaceDE w:val="0"/>
              <w:autoSpaceDN w:val="0"/>
              <w:adjustRightInd w:val="0"/>
              <w:spacing w:after="0"/>
              <w:jc w:val="center"/>
              <w:rPr>
                <w:rFonts w:ascii="Times New Roman" w:hAnsi="Times New Roman" w:cs="Times New Roman"/>
                <w:color w:val="000000"/>
                <w:sz w:val="24"/>
                <w:szCs w:val="24"/>
              </w:rPr>
            </w:pPr>
            <w:r w:rsidRPr="004A377D">
              <w:rPr>
                <w:rFonts w:ascii="Times New Roman" w:hAnsi="Times New Roman" w:cs="Times New Roman"/>
                <w:color w:val="000000"/>
                <w:sz w:val="24"/>
                <w:szCs w:val="24"/>
              </w:rPr>
              <w:t>FTSC</w:t>
            </w:r>
          </w:p>
        </w:tc>
        <w:tc>
          <w:tcPr>
            <w:tcW w:w="5790" w:type="dxa"/>
          </w:tcPr>
          <w:p w:rsidR="00D212B1" w:rsidRPr="004A377D" w:rsidRDefault="00D212B1" w:rsidP="004A377D">
            <w:pPr>
              <w:autoSpaceDE w:val="0"/>
              <w:autoSpaceDN w:val="0"/>
              <w:adjustRightInd w:val="0"/>
              <w:spacing w:after="0"/>
              <w:rPr>
                <w:rFonts w:ascii="Times New Roman" w:hAnsi="Times New Roman" w:cs="Times New Roman"/>
                <w:color w:val="000000"/>
                <w:sz w:val="24"/>
                <w:szCs w:val="24"/>
              </w:rPr>
            </w:pPr>
            <w:r w:rsidRPr="004A377D">
              <w:rPr>
                <w:rFonts w:ascii="Times New Roman" w:hAnsi="Times New Roman" w:cs="Times New Roman"/>
                <w:color w:val="000000"/>
                <w:sz w:val="24"/>
                <w:szCs w:val="24"/>
              </w:rPr>
              <w:t>Flight Test Safety Committee</w:t>
            </w:r>
          </w:p>
        </w:tc>
      </w:tr>
      <w:tr w:rsidR="00D212B1">
        <w:tc>
          <w:tcPr>
            <w:tcW w:w="1458" w:type="dxa"/>
          </w:tcPr>
          <w:p w:rsidR="00D212B1" w:rsidRPr="004A377D" w:rsidRDefault="00D212B1" w:rsidP="004A377D">
            <w:pPr>
              <w:autoSpaceDE w:val="0"/>
              <w:autoSpaceDN w:val="0"/>
              <w:adjustRightInd w:val="0"/>
              <w:spacing w:after="0"/>
              <w:jc w:val="center"/>
              <w:rPr>
                <w:rFonts w:ascii="Times New Roman" w:hAnsi="Times New Roman" w:cs="Times New Roman"/>
                <w:color w:val="000000"/>
                <w:sz w:val="24"/>
                <w:szCs w:val="24"/>
              </w:rPr>
            </w:pPr>
            <w:r w:rsidRPr="004A377D">
              <w:rPr>
                <w:rFonts w:ascii="Times New Roman" w:hAnsi="Times New Roman" w:cs="Times New Roman"/>
                <w:color w:val="000000"/>
                <w:sz w:val="24"/>
                <w:szCs w:val="24"/>
              </w:rPr>
              <w:t>FTSDB</w:t>
            </w:r>
          </w:p>
        </w:tc>
        <w:tc>
          <w:tcPr>
            <w:tcW w:w="5790" w:type="dxa"/>
          </w:tcPr>
          <w:p w:rsidR="00D212B1" w:rsidRPr="004A377D" w:rsidRDefault="00D212B1" w:rsidP="004A377D">
            <w:pPr>
              <w:autoSpaceDE w:val="0"/>
              <w:autoSpaceDN w:val="0"/>
              <w:adjustRightInd w:val="0"/>
              <w:spacing w:after="0"/>
              <w:rPr>
                <w:rFonts w:ascii="Times New Roman" w:hAnsi="Times New Roman" w:cs="Times New Roman"/>
                <w:color w:val="000000"/>
                <w:sz w:val="24"/>
                <w:szCs w:val="24"/>
              </w:rPr>
            </w:pPr>
            <w:r w:rsidRPr="004A377D">
              <w:rPr>
                <w:rFonts w:ascii="Times New Roman" w:hAnsi="Times New Roman" w:cs="Times New Roman"/>
                <w:color w:val="000000"/>
                <w:sz w:val="24"/>
                <w:szCs w:val="24"/>
              </w:rPr>
              <w:t>Flight Test Safety Database</w:t>
            </w:r>
          </w:p>
        </w:tc>
      </w:tr>
      <w:tr w:rsidR="00D212B1">
        <w:tc>
          <w:tcPr>
            <w:tcW w:w="1458" w:type="dxa"/>
          </w:tcPr>
          <w:p w:rsidR="00D212B1" w:rsidRPr="004A377D" w:rsidRDefault="00D212B1" w:rsidP="004A377D">
            <w:pPr>
              <w:autoSpaceDE w:val="0"/>
              <w:autoSpaceDN w:val="0"/>
              <w:adjustRightInd w:val="0"/>
              <w:spacing w:after="0"/>
              <w:jc w:val="center"/>
              <w:rPr>
                <w:rFonts w:ascii="Times New Roman" w:hAnsi="Times New Roman" w:cs="Times New Roman"/>
                <w:color w:val="000000"/>
                <w:sz w:val="24"/>
                <w:szCs w:val="24"/>
              </w:rPr>
            </w:pPr>
            <w:r w:rsidRPr="004A377D">
              <w:rPr>
                <w:rFonts w:ascii="Times New Roman" w:hAnsi="Times New Roman" w:cs="Times New Roman"/>
                <w:color w:val="000000"/>
                <w:sz w:val="24"/>
                <w:szCs w:val="24"/>
              </w:rPr>
              <w:t>FTSW</w:t>
            </w:r>
          </w:p>
        </w:tc>
        <w:tc>
          <w:tcPr>
            <w:tcW w:w="5790" w:type="dxa"/>
          </w:tcPr>
          <w:p w:rsidR="00D212B1" w:rsidRPr="004A377D" w:rsidRDefault="00D212B1" w:rsidP="004A377D">
            <w:pPr>
              <w:autoSpaceDE w:val="0"/>
              <w:autoSpaceDN w:val="0"/>
              <w:adjustRightInd w:val="0"/>
              <w:spacing w:after="0"/>
              <w:rPr>
                <w:rFonts w:ascii="Times New Roman" w:hAnsi="Times New Roman" w:cs="Times New Roman"/>
                <w:color w:val="000000"/>
                <w:sz w:val="24"/>
                <w:szCs w:val="24"/>
              </w:rPr>
            </w:pPr>
            <w:r w:rsidRPr="004A377D">
              <w:rPr>
                <w:rFonts w:ascii="Times New Roman" w:hAnsi="Times New Roman" w:cs="Times New Roman"/>
                <w:color w:val="000000"/>
                <w:sz w:val="24"/>
                <w:szCs w:val="24"/>
              </w:rPr>
              <w:t>Flight Test Safety Workshop</w:t>
            </w:r>
          </w:p>
        </w:tc>
      </w:tr>
      <w:tr w:rsidR="00D212B1">
        <w:tc>
          <w:tcPr>
            <w:tcW w:w="1458" w:type="dxa"/>
          </w:tcPr>
          <w:p w:rsidR="00D212B1" w:rsidRPr="004A377D" w:rsidRDefault="00D212B1" w:rsidP="004A377D">
            <w:pPr>
              <w:autoSpaceDE w:val="0"/>
              <w:autoSpaceDN w:val="0"/>
              <w:adjustRightInd w:val="0"/>
              <w:spacing w:after="0"/>
              <w:jc w:val="center"/>
              <w:rPr>
                <w:rFonts w:ascii="Times New Roman" w:hAnsi="Times New Roman" w:cs="Times New Roman"/>
                <w:color w:val="000000"/>
                <w:sz w:val="24"/>
                <w:szCs w:val="24"/>
              </w:rPr>
            </w:pPr>
            <w:r w:rsidRPr="004A377D">
              <w:rPr>
                <w:rFonts w:ascii="Times New Roman" w:hAnsi="Times New Roman" w:cs="Times New Roman"/>
                <w:color w:val="000000"/>
                <w:sz w:val="24"/>
                <w:szCs w:val="24"/>
              </w:rPr>
              <w:t>NASA</w:t>
            </w:r>
          </w:p>
        </w:tc>
        <w:tc>
          <w:tcPr>
            <w:tcW w:w="5790" w:type="dxa"/>
          </w:tcPr>
          <w:p w:rsidR="00D212B1" w:rsidRPr="004A377D" w:rsidRDefault="00D212B1" w:rsidP="004A377D">
            <w:pPr>
              <w:autoSpaceDE w:val="0"/>
              <w:autoSpaceDN w:val="0"/>
              <w:adjustRightInd w:val="0"/>
              <w:spacing w:after="0"/>
              <w:rPr>
                <w:rFonts w:ascii="Times New Roman" w:hAnsi="Times New Roman" w:cs="Times New Roman"/>
                <w:color w:val="000000"/>
                <w:sz w:val="24"/>
                <w:szCs w:val="24"/>
              </w:rPr>
            </w:pPr>
            <w:r w:rsidRPr="004A377D">
              <w:rPr>
                <w:rFonts w:ascii="Times New Roman" w:hAnsi="Times New Roman" w:cs="Times New Roman"/>
                <w:color w:val="000000"/>
                <w:sz w:val="24"/>
                <w:szCs w:val="24"/>
              </w:rPr>
              <w:t>National Aeronautics and Space Administration</w:t>
            </w:r>
          </w:p>
        </w:tc>
      </w:tr>
      <w:tr w:rsidR="00D212B1">
        <w:tc>
          <w:tcPr>
            <w:tcW w:w="1458" w:type="dxa"/>
          </w:tcPr>
          <w:p w:rsidR="00D212B1" w:rsidRPr="004A377D" w:rsidRDefault="00D212B1" w:rsidP="004A377D">
            <w:pPr>
              <w:autoSpaceDE w:val="0"/>
              <w:autoSpaceDN w:val="0"/>
              <w:adjustRightInd w:val="0"/>
              <w:spacing w:after="0"/>
              <w:jc w:val="center"/>
              <w:rPr>
                <w:rFonts w:ascii="Times New Roman" w:hAnsi="Times New Roman" w:cs="Times New Roman"/>
                <w:color w:val="000000"/>
                <w:sz w:val="24"/>
                <w:szCs w:val="24"/>
              </w:rPr>
            </w:pPr>
            <w:r w:rsidRPr="004A377D">
              <w:rPr>
                <w:rFonts w:ascii="Times New Roman" w:hAnsi="Times New Roman" w:cs="Times New Roman"/>
                <w:color w:val="000000"/>
                <w:sz w:val="24"/>
                <w:szCs w:val="24"/>
              </w:rPr>
              <w:t>SETP</w:t>
            </w:r>
          </w:p>
        </w:tc>
        <w:tc>
          <w:tcPr>
            <w:tcW w:w="5790" w:type="dxa"/>
          </w:tcPr>
          <w:p w:rsidR="00D212B1" w:rsidRPr="004A377D" w:rsidRDefault="00D212B1" w:rsidP="004A377D">
            <w:pPr>
              <w:autoSpaceDE w:val="0"/>
              <w:autoSpaceDN w:val="0"/>
              <w:adjustRightInd w:val="0"/>
              <w:spacing w:after="0"/>
              <w:rPr>
                <w:rFonts w:ascii="Times New Roman" w:hAnsi="Times New Roman" w:cs="Times New Roman"/>
                <w:color w:val="000000"/>
                <w:sz w:val="24"/>
                <w:szCs w:val="24"/>
              </w:rPr>
            </w:pPr>
            <w:r w:rsidRPr="004A377D">
              <w:rPr>
                <w:rFonts w:ascii="Times New Roman" w:hAnsi="Times New Roman" w:cs="Times New Roman"/>
                <w:color w:val="000000"/>
                <w:sz w:val="24"/>
                <w:szCs w:val="24"/>
              </w:rPr>
              <w:t>Society of Experimental Test Pilots</w:t>
            </w:r>
          </w:p>
        </w:tc>
      </w:tr>
      <w:tr w:rsidR="00D212B1">
        <w:tc>
          <w:tcPr>
            <w:tcW w:w="1458" w:type="dxa"/>
          </w:tcPr>
          <w:p w:rsidR="00D212B1" w:rsidRPr="004A377D" w:rsidRDefault="00D212B1" w:rsidP="004A377D">
            <w:pPr>
              <w:autoSpaceDE w:val="0"/>
              <w:autoSpaceDN w:val="0"/>
              <w:adjustRightInd w:val="0"/>
              <w:spacing w:after="0"/>
              <w:jc w:val="center"/>
              <w:rPr>
                <w:rFonts w:ascii="Times New Roman" w:hAnsi="Times New Roman" w:cs="Times New Roman"/>
                <w:color w:val="000000"/>
                <w:sz w:val="24"/>
                <w:szCs w:val="24"/>
              </w:rPr>
            </w:pPr>
            <w:r w:rsidRPr="004A377D">
              <w:rPr>
                <w:rFonts w:ascii="Times New Roman" w:hAnsi="Times New Roman" w:cs="Times New Roman"/>
                <w:color w:val="000000"/>
                <w:sz w:val="24"/>
                <w:szCs w:val="24"/>
              </w:rPr>
              <w:t>SFTE</w:t>
            </w:r>
          </w:p>
        </w:tc>
        <w:tc>
          <w:tcPr>
            <w:tcW w:w="5790" w:type="dxa"/>
          </w:tcPr>
          <w:p w:rsidR="00D212B1" w:rsidRPr="004A377D" w:rsidRDefault="00D212B1" w:rsidP="004A377D">
            <w:pPr>
              <w:autoSpaceDE w:val="0"/>
              <w:autoSpaceDN w:val="0"/>
              <w:adjustRightInd w:val="0"/>
              <w:spacing w:after="0"/>
              <w:rPr>
                <w:rFonts w:ascii="Times New Roman" w:hAnsi="Times New Roman" w:cs="Times New Roman"/>
                <w:color w:val="000000"/>
                <w:sz w:val="24"/>
                <w:szCs w:val="24"/>
              </w:rPr>
            </w:pPr>
            <w:r w:rsidRPr="004A377D">
              <w:rPr>
                <w:rFonts w:ascii="Times New Roman" w:hAnsi="Times New Roman" w:cs="Times New Roman"/>
                <w:color w:val="000000"/>
                <w:sz w:val="24"/>
                <w:szCs w:val="24"/>
              </w:rPr>
              <w:t>Society of Flight Test Engineers</w:t>
            </w:r>
          </w:p>
        </w:tc>
      </w:tr>
      <w:tr w:rsidR="00D212B1">
        <w:tc>
          <w:tcPr>
            <w:tcW w:w="1458" w:type="dxa"/>
          </w:tcPr>
          <w:p w:rsidR="00D212B1" w:rsidRPr="004A377D" w:rsidRDefault="00D212B1" w:rsidP="004A377D">
            <w:pPr>
              <w:autoSpaceDE w:val="0"/>
              <w:autoSpaceDN w:val="0"/>
              <w:adjustRightInd w:val="0"/>
              <w:spacing w:after="0"/>
              <w:jc w:val="center"/>
              <w:rPr>
                <w:rFonts w:ascii="Times New Roman" w:hAnsi="Times New Roman" w:cs="Times New Roman"/>
                <w:color w:val="000000"/>
                <w:sz w:val="24"/>
                <w:szCs w:val="24"/>
              </w:rPr>
            </w:pPr>
            <w:r w:rsidRPr="004A377D">
              <w:rPr>
                <w:rFonts w:ascii="Times New Roman" w:hAnsi="Times New Roman" w:cs="Times New Roman"/>
                <w:color w:val="000000"/>
                <w:sz w:val="24"/>
                <w:szCs w:val="24"/>
              </w:rPr>
              <w:t>SOP</w:t>
            </w:r>
          </w:p>
        </w:tc>
        <w:tc>
          <w:tcPr>
            <w:tcW w:w="5790" w:type="dxa"/>
          </w:tcPr>
          <w:p w:rsidR="00D212B1" w:rsidRPr="004A377D" w:rsidRDefault="00D212B1" w:rsidP="004A377D">
            <w:pPr>
              <w:autoSpaceDE w:val="0"/>
              <w:autoSpaceDN w:val="0"/>
              <w:adjustRightInd w:val="0"/>
              <w:spacing w:after="0"/>
              <w:rPr>
                <w:rFonts w:ascii="Times New Roman" w:hAnsi="Times New Roman" w:cs="Times New Roman"/>
                <w:color w:val="000000"/>
                <w:sz w:val="24"/>
                <w:szCs w:val="24"/>
              </w:rPr>
            </w:pPr>
            <w:r w:rsidRPr="004A377D">
              <w:rPr>
                <w:rFonts w:ascii="Times New Roman" w:hAnsi="Times New Roman" w:cs="Times New Roman"/>
                <w:color w:val="000000"/>
                <w:sz w:val="24"/>
                <w:szCs w:val="24"/>
              </w:rPr>
              <w:t>Standard Operating Procedures</w:t>
            </w:r>
          </w:p>
        </w:tc>
      </w:tr>
    </w:tbl>
    <w:p w:rsidR="00D212B1" w:rsidRPr="002737F0"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530268" w:rsidRDefault="00D212B1" w:rsidP="00530268">
      <w:pPr>
        <w:pStyle w:val="Heading1"/>
      </w:pPr>
      <w:bookmarkStart w:id="8" w:name="_Toc364264353"/>
      <w:r>
        <w:t>A</w:t>
      </w:r>
      <w:r w:rsidRPr="001B33D1">
        <w:t>RTICLE II Purpose and Mission Statement</w:t>
      </w:r>
      <w:bookmarkEnd w:id="8"/>
    </w:p>
    <w:p w:rsidR="00D212B1" w:rsidRPr="001B33D1" w:rsidRDefault="00D212B1" w:rsidP="008C1F0C">
      <w:pPr>
        <w:pStyle w:val="Heading2"/>
      </w:pPr>
      <w:bookmarkStart w:id="9" w:name="_Toc364264354"/>
      <w:r w:rsidRPr="001B33D1">
        <w:t>2.1 Purpose</w:t>
      </w:r>
      <w:bookmarkEnd w:id="9"/>
    </w:p>
    <w:p w:rsidR="00D212B1" w:rsidRPr="001B33D1" w:rsidRDefault="00D212B1" w:rsidP="007A6E5C">
      <w:pPr>
        <w:autoSpaceDE w:val="0"/>
        <w:autoSpaceDN w:val="0"/>
        <w:adjustRightInd w:val="0"/>
        <w:spacing w:after="0"/>
        <w:rPr>
          <w:rFonts w:ascii="Times New Roman" w:hAnsi="Times New Roman" w:cs="Times New Roman"/>
          <w:sz w:val="24"/>
          <w:szCs w:val="24"/>
        </w:rPr>
      </w:pPr>
    </w:p>
    <w:p w:rsidR="00D212B1" w:rsidRDefault="00D212B1" w:rsidP="007A6E5C">
      <w:pPr>
        <w:autoSpaceDE w:val="0"/>
        <w:autoSpaceDN w:val="0"/>
        <w:adjustRightInd w:val="0"/>
        <w:spacing w:after="0"/>
        <w:rPr>
          <w:rFonts w:ascii="Times New Roman" w:hAnsi="Times New Roman" w:cs="Times New Roman"/>
          <w:sz w:val="24"/>
          <w:szCs w:val="24"/>
        </w:rPr>
      </w:pPr>
      <w:r w:rsidRPr="001B33D1">
        <w:rPr>
          <w:rFonts w:ascii="Times New Roman" w:hAnsi="Times New Roman" w:cs="Times New Roman"/>
          <w:sz w:val="24"/>
          <w:szCs w:val="24"/>
        </w:rPr>
        <w:t xml:space="preserve">The purpose of the FTSC is to sustain a flight test related safety organization to promote flight test safety, flight test risk management and continually improve the profession's communication and sharing of information related to flight test safety. To facilitate these goals, the committee will promote the continued </w:t>
      </w:r>
      <w:r>
        <w:rPr>
          <w:rFonts w:ascii="Times New Roman" w:hAnsi="Times New Roman" w:cs="Times New Roman"/>
          <w:sz w:val="24"/>
          <w:szCs w:val="24"/>
        </w:rPr>
        <w:t xml:space="preserve">use of appropriate and suitable </w:t>
      </w:r>
      <w:r w:rsidRPr="001B33D1">
        <w:rPr>
          <w:rFonts w:ascii="Times New Roman" w:hAnsi="Times New Roman" w:cs="Times New Roman"/>
          <w:sz w:val="24"/>
          <w:szCs w:val="24"/>
        </w:rPr>
        <w:t>Flight Test Safety Database</w:t>
      </w:r>
      <w:r>
        <w:rPr>
          <w:rFonts w:ascii="Times New Roman" w:hAnsi="Times New Roman" w:cs="Times New Roman"/>
          <w:sz w:val="24"/>
          <w:szCs w:val="24"/>
        </w:rPr>
        <w:t>s</w:t>
      </w:r>
      <w:r w:rsidRPr="001B33D1">
        <w:rPr>
          <w:rFonts w:ascii="Times New Roman" w:hAnsi="Times New Roman" w:cs="Times New Roman"/>
          <w:sz w:val="24"/>
          <w:szCs w:val="24"/>
        </w:rPr>
        <w:t xml:space="preserve"> and </w:t>
      </w:r>
      <w:r>
        <w:rPr>
          <w:rFonts w:ascii="Times New Roman" w:hAnsi="Times New Roman" w:cs="Times New Roman"/>
          <w:sz w:val="24"/>
          <w:szCs w:val="24"/>
        </w:rPr>
        <w:t xml:space="preserve">references and </w:t>
      </w:r>
      <w:r w:rsidRPr="001B33D1">
        <w:rPr>
          <w:rFonts w:ascii="Times New Roman" w:hAnsi="Times New Roman" w:cs="Times New Roman"/>
          <w:sz w:val="24"/>
          <w:szCs w:val="24"/>
        </w:rPr>
        <w:t xml:space="preserve">conduct annual Flight Test Safety Workshops.  </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10" w:name="_Toc364264355"/>
      <w:r w:rsidRPr="001B33D1">
        <w:t>2.2 Mission Statement/Objectives</w:t>
      </w:r>
      <w:bookmarkEnd w:id="10"/>
    </w:p>
    <w:p w:rsidR="00D212B1" w:rsidRPr="001B33D1" w:rsidRDefault="00D212B1" w:rsidP="00964667">
      <w:pPr>
        <w:pStyle w:val="NormalWeb"/>
        <w:numPr>
          <w:ilvl w:val="0"/>
          <w:numId w:val="1"/>
        </w:numPr>
      </w:pPr>
      <w:r w:rsidRPr="001B33D1">
        <w:t xml:space="preserve">To foster an interchange of information related to "flight test lessons learned", in order to reduce potential mishaps. </w:t>
      </w:r>
      <w:r w:rsidRPr="001B33D1">
        <w:br/>
      </w:r>
    </w:p>
    <w:p w:rsidR="00D212B1" w:rsidRPr="001B33D1" w:rsidRDefault="00D212B1" w:rsidP="00964667">
      <w:pPr>
        <w:pStyle w:val="NormalWeb"/>
        <w:numPr>
          <w:ilvl w:val="0"/>
          <w:numId w:val="1"/>
        </w:numPr>
      </w:pPr>
      <w:r w:rsidRPr="001B33D1">
        <w:t>To promot</w:t>
      </w:r>
      <w:r>
        <w:t>e an atmosphere of sharing</w:t>
      </w:r>
      <w:r w:rsidRPr="001B33D1">
        <w:t xml:space="preserve"> "be</w:t>
      </w:r>
      <w:r>
        <w:t>st practices" for risk</w:t>
      </w:r>
      <w:r w:rsidRPr="001B33D1">
        <w:t xml:space="preserve"> management. </w:t>
      </w:r>
      <w:r w:rsidRPr="001B33D1">
        <w:br/>
      </w:r>
    </w:p>
    <w:p w:rsidR="00D212B1" w:rsidRPr="001B33D1" w:rsidRDefault="00D212B1" w:rsidP="00964667">
      <w:pPr>
        <w:pStyle w:val="NormalWeb"/>
        <w:numPr>
          <w:ilvl w:val="0"/>
          <w:numId w:val="1"/>
        </w:numPr>
      </w:pPr>
      <w:r w:rsidRPr="001B33D1">
        <w:t xml:space="preserve">To direct the effort of flight test safety through education. </w:t>
      </w:r>
      <w:r w:rsidRPr="001B33D1">
        <w:br/>
      </w:r>
    </w:p>
    <w:p w:rsidR="00D212B1" w:rsidRPr="001B33D1" w:rsidRDefault="00D212B1" w:rsidP="009C6FD8">
      <w:pPr>
        <w:pStyle w:val="NormalWeb"/>
        <w:numPr>
          <w:ilvl w:val="0"/>
          <w:numId w:val="1"/>
        </w:numPr>
      </w:pPr>
      <w:r w:rsidRPr="001B33D1">
        <w:t>To assist in gather</w:t>
      </w:r>
      <w:r>
        <w:t xml:space="preserve">ing information to populate Flight Test Safety related </w:t>
      </w:r>
      <w:r w:rsidRPr="001B33D1">
        <w:t>database</w:t>
      </w:r>
      <w:r>
        <w:t>s, references and lessons learned repositories.</w:t>
      </w:r>
      <w:r w:rsidRPr="001B33D1">
        <w:t xml:space="preserve"> </w:t>
      </w:r>
      <w:r w:rsidRPr="001B33D1">
        <w:br/>
      </w:r>
    </w:p>
    <w:p w:rsidR="00D212B1" w:rsidRDefault="00D212B1" w:rsidP="009C6FD8">
      <w:pPr>
        <w:pStyle w:val="NormalWeb"/>
        <w:numPr>
          <w:ilvl w:val="0"/>
          <w:numId w:val="1"/>
        </w:numPr>
      </w:pPr>
      <w:r w:rsidRPr="001B33D1">
        <w:t xml:space="preserve">To maintain a website which is a source of information on the FTSC, its activities, industry "Best Practices" and a library of workshop presentations for the benefit of the profession. </w:t>
      </w:r>
    </w:p>
    <w:p w:rsidR="00D212B1" w:rsidRPr="001B33D1" w:rsidRDefault="00D212B1" w:rsidP="004B60FA">
      <w:pPr>
        <w:pStyle w:val="NormalWeb"/>
        <w:ind w:left="360"/>
      </w:pPr>
    </w:p>
    <w:p w:rsidR="00D212B1" w:rsidRPr="001B33D1" w:rsidRDefault="00D212B1" w:rsidP="008C1F0C">
      <w:pPr>
        <w:pStyle w:val="Heading2"/>
      </w:pPr>
      <w:bookmarkStart w:id="11" w:name="_Toc364264356"/>
      <w:r w:rsidRPr="001B33D1">
        <w:lastRenderedPageBreak/>
        <w:t>2.3 Organizational Support</w:t>
      </w:r>
      <w:bookmarkEnd w:id="11"/>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9C7648" w:rsidRDefault="00D212B1" w:rsidP="009C7648">
      <w:pPr>
        <w:autoSpaceDE w:val="0"/>
        <w:autoSpaceDN w:val="0"/>
        <w:adjustRightInd w:val="0"/>
        <w:spacing w:after="0"/>
        <w:rPr>
          <w:rFonts w:ascii="Times New Roman" w:hAnsi="Times New Roman" w:cs="Times New Roman"/>
          <w:color w:val="000000"/>
          <w:sz w:val="24"/>
          <w:szCs w:val="24"/>
        </w:rPr>
      </w:pPr>
      <w:r w:rsidRPr="009C7648">
        <w:rPr>
          <w:rFonts w:ascii="Times New Roman" w:hAnsi="Times New Roman" w:cs="Times New Roman"/>
          <w:sz w:val="24"/>
          <w:szCs w:val="24"/>
        </w:rPr>
        <w:t>The FTSC pledges it</w:t>
      </w:r>
      <w:r>
        <w:rPr>
          <w:rFonts w:ascii="Times New Roman" w:hAnsi="Times New Roman" w:cs="Times New Roman"/>
          <w:sz w:val="24"/>
          <w:szCs w:val="24"/>
        </w:rPr>
        <w:t>s</w:t>
      </w:r>
      <w:r w:rsidRPr="009C7648">
        <w:rPr>
          <w:rFonts w:ascii="Times New Roman" w:hAnsi="Times New Roman" w:cs="Times New Roman"/>
          <w:sz w:val="24"/>
          <w:szCs w:val="24"/>
        </w:rPr>
        <w:t xml:space="preserve"> support to the SETP, SFTE and any other organization/corporation involved with flight testin</w:t>
      </w:r>
      <w:r>
        <w:rPr>
          <w:rFonts w:ascii="Times New Roman" w:hAnsi="Times New Roman" w:cs="Times New Roman"/>
          <w:sz w:val="24"/>
          <w:szCs w:val="24"/>
        </w:rPr>
        <w:t xml:space="preserve">g to help improve their safety in </w:t>
      </w:r>
      <w:r w:rsidRPr="009C7648">
        <w:rPr>
          <w:rFonts w:ascii="Times New Roman" w:hAnsi="Times New Roman" w:cs="Times New Roman"/>
          <w:sz w:val="24"/>
          <w:szCs w:val="24"/>
        </w:rPr>
        <w:t>flight test.</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12" w:name="_Toc364264357"/>
      <w:r w:rsidRPr="001B33D1">
        <w:t>2.4 Other National and International Organizations</w:t>
      </w:r>
      <w:bookmarkEnd w:id="12"/>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The FTSC will cooperate with such other professional organizations as shall be approved by</w:t>
      </w: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the Board of Directors (BoD) for the purpose of furthering the mutual interests of the</w:t>
      </w: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members of the FTSC</w:t>
      </w:r>
      <w:r>
        <w:rPr>
          <w:rFonts w:ascii="Times New Roman" w:hAnsi="Times New Roman" w:cs="Times New Roman"/>
          <w:color w:val="000000"/>
          <w:sz w:val="24"/>
          <w:szCs w:val="24"/>
        </w:rPr>
        <w:t xml:space="preserve"> or the Flight Test Profession in general</w:t>
      </w:r>
      <w:r w:rsidRPr="001B33D1">
        <w:rPr>
          <w:rFonts w:ascii="Times New Roman" w:hAnsi="Times New Roman" w:cs="Times New Roman"/>
          <w:color w:val="000000"/>
          <w:sz w:val="24"/>
          <w:szCs w:val="24"/>
        </w:rPr>
        <w:t>. To this end, the BoD may enter into a reciprocal agreement of mutual cooperation with approved organizations such as the Flight Safety Foundation, The International Society of Air Safety Investigators (ISASI) and others.</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13" w:name="_Toc364264358"/>
      <w:r w:rsidRPr="001B33D1">
        <w:t>2.5 Political Activities</w:t>
      </w:r>
      <w:bookmarkEnd w:id="13"/>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No member or other person may represent the FTSC without the written permission of the</w:t>
      </w:r>
    </w:p>
    <w:p w:rsidR="00D212B1" w:rsidRPr="00530268" w:rsidRDefault="00D212B1" w:rsidP="00530268">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FTSC Board of Directors</w:t>
      </w:r>
      <w:r>
        <w:rPr>
          <w:rFonts w:ascii="Times New Roman" w:hAnsi="Times New Roman" w:cs="Times New Roman"/>
          <w:color w:val="000000"/>
          <w:sz w:val="24"/>
          <w:szCs w:val="24"/>
        </w:rPr>
        <w:t>.</w:t>
      </w:r>
    </w:p>
    <w:p w:rsidR="00D212B1" w:rsidRPr="001B33D1" w:rsidRDefault="00D212B1" w:rsidP="008C1F0C">
      <w:pPr>
        <w:pStyle w:val="Heading1"/>
      </w:pPr>
      <w:bookmarkStart w:id="14" w:name="_Toc364264359"/>
      <w:r w:rsidRPr="001B33D1">
        <w:t>ARTICLE III Board of Directors</w:t>
      </w:r>
      <w:bookmarkEnd w:id="14"/>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15" w:name="_Toc364264360"/>
      <w:r w:rsidRPr="001B33D1">
        <w:t>3.1 General</w:t>
      </w:r>
      <w:bookmarkEnd w:id="15"/>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The Governing body of the FTSC shall be known as the Board of Directors, referred to</w:t>
      </w:r>
    </w:p>
    <w:p w:rsidR="00D212B1" w:rsidRPr="001B33D1" w:rsidRDefault="00D212B1" w:rsidP="00DD3EF9">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 xml:space="preserve">herein as the BoD.  The BoD shall be made up of the Chairman, Vice Chairman, </w:t>
      </w:r>
      <w:r>
        <w:rPr>
          <w:rFonts w:ascii="Times New Roman" w:hAnsi="Times New Roman" w:cs="Times New Roman"/>
          <w:color w:val="000000"/>
          <w:sz w:val="24"/>
          <w:szCs w:val="24"/>
        </w:rPr>
        <w:t>and</w:t>
      </w:r>
      <w:r w:rsidRPr="001B33D1">
        <w:rPr>
          <w:rFonts w:ascii="Times New Roman" w:hAnsi="Times New Roman" w:cs="Times New Roman"/>
          <w:color w:val="000000"/>
          <w:sz w:val="24"/>
          <w:szCs w:val="24"/>
        </w:rPr>
        <w:t xml:space="preserve"> general Director members. The BoD </w:t>
      </w:r>
      <w:r>
        <w:rPr>
          <w:rFonts w:ascii="Times New Roman" w:hAnsi="Times New Roman" w:cs="Times New Roman"/>
          <w:color w:val="000000"/>
          <w:sz w:val="24"/>
          <w:szCs w:val="24"/>
        </w:rPr>
        <w:t>will not exceed a maximum of 12</w:t>
      </w:r>
      <w:r w:rsidRPr="001B33D1">
        <w:rPr>
          <w:rFonts w:ascii="Times New Roman" w:hAnsi="Times New Roman" w:cs="Times New Roman"/>
          <w:color w:val="000000"/>
          <w:sz w:val="24"/>
          <w:szCs w:val="24"/>
        </w:rPr>
        <w:t xml:space="preserve"> members at any one time.  The immediate Past Chairman shall be automatically the Executive Advisor board member. </w:t>
      </w:r>
      <w:r>
        <w:rPr>
          <w:rFonts w:ascii="Times New Roman" w:hAnsi="Times New Roman" w:cs="Times New Roman"/>
          <w:color w:val="000000"/>
          <w:sz w:val="24"/>
          <w:szCs w:val="24"/>
        </w:rPr>
        <w:t>The BoD will strive to</w:t>
      </w:r>
      <w:r w:rsidRPr="001B33D1">
        <w:rPr>
          <w:rFonts w:ascii="Times New Roman" w:hAnsi="Times New Roman" w:cs="Times New Roman"/>
          <w:color w:val="000000"/>
          <w:sz w:val="24"/>
          <w:szCs w:val="24"/>
        </w:rPr>
        <w:t xml:space="preserve"> have at least one member who is active in the Federal Aviation Administration (FAA), and one member who is active in the National Aeronautics and Space Administration (NASA).</w:t>
      </w:r>
      <w:r>
        <w:rPr>
          <w:rFonts w:ascii="Times New Roman" w:hAnsi="Times New Roman" w:cs="Times New Roman"/>
          <w:color w:val="000000"/>
          <w:sz w:val="24"/>
          <w:szCs w:val="24"/>
        </w:rPr>
        <w:t xml:space="preserve">  T</w:t>
      </w:r>
      <w:r w:rsidRPr="001B33D1">
        <w:rPr>
          <w:rFonts w:ascii="Times New Roman" w:hAnsi="Times New Roman" w:cs="Times New Roman"/>
          <w:color w:val="000000"/>
          <w:sz w:val="24"/>
          <w:szCs w:val="24"/>
        </w:rPr>
        <w:t>he traditional Treasurer and Secretarial duties are provided by the SETP staff</w:t>
      </w:r>
      <w:r>
        <w:rPr>
          <w:rFonts w:ascii="Times New Roman" w:hAnsi="Times New Roman" w:cs="Times New Roman"/>
          <w:color w:val="000000"/>
          <w:sz w:val="24"/>
          <w:szCs w:val="24"/>
        </w:rPr>
        <w:t xml:space="preserve"> in accordance with the SETP Foundation SOP 3-1</w:t>
      </w:r>
      <w:r w:rsidRPr="001B33D1">
        <w:rPr>
          <w:rFonts w:ascii="Times New Roman" w:hAnsi="Times New Roman" w:cs="Times New Roman"/>
          <w:color w:val="000000"/>
          <w:sz w:val="24"/>
          <w:szCs w:val="24"/>
        </w:rPr>
        <w:t xml:space="preserve">.  All BoD members must be also members in good standing of SETP </w:t>
      </w:r>
      <w:r>
        <w:rPr>
          <w:rFonts w:ascii="Times New Roman" w:hAnsi="Times New Roman" w:cs="Times New Roman"/>
          <w:color w:val="000000"/>
          <w:sz w:val="24"/>
          <w:szCs w:val="24"/>
        </w:rPr>
        <w:t>and/</w:t>
      </w:r>
      <w:r w:rsidRPr="001B33D1">
        <w:rPr>
          <w:rFonts w:ascii="Times New Roman" w:hAnsi="Times New Roman" w:cs="Times New Roman"/>
          <w:color w:val="000000"/>
          <w:sz w:val="24"/>
          <w:szCs w:val="24"/>
        </w:rPr>
        <w:t>or SFTE.</w:t>
      </w:r>
      <w:r>
        <w:rPr>
          <w:rFonts w:ascii="Times New Roman" w:hAnsi="Times New Roman" w:cs="Times New Roman"/>
          <w:color w:val="000000"/>
          <w:sz w:val="24"/>
          <w:szCs w:val="24"/>
        </w:rPr>
        <w:t xml:space="preserve"> International Chapters may choose Directors in accordance with paragraph 3.4 of this document.</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16" w:name="_Toc364264361"/>
      <w:r w:rsidRPr="001B33D1">
        <w:t>3.2 Chairman and Vice Chairman Positions</w:t>
      </w:r>
      <w:bookmarkEnd w:id="16"/>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 xml:space="preserve">The Chairman and Vice Chairman shall be appointed every two years.  The FTSC BoD will select nominations for these two positions.  Selection of nominees will be conducted during one of the periodic teleconferences.  Any member of the BoD is eligible for these two positions. </w:t>
      </w:r>
      <w:r>
        <w:rPr>
          <w:rFonts w:ascii="Times New Roman" w:hAnsi="Times New Roman" w:cs="Times New Roman"/>
          <w:color w:val="000000"/>
          <w:sz w:val="24"/>
          <w:szCs w:val="24"/>
        </w:rPr>
        <w:t xml:space="preserve"> </w:t>
      </w:r>
      <w:r w:rsidRPr="001B33D1">
        <w:rPr>
          <w:rFonts w:ascii="Times New Roman" w:hAnsi="Times New Roman" w:cs="Times New Roman"/>
          <w:color w:val="000000"/>
          <w:sz w:val="24"/>
          <w:szCs w:val="24"/>
        </w:rPr>
        <w:t xml:space="preserve">FTSC initial nominations </w:t>
      </w:r>
      <w:r>
        <w:rPr>
          <w:rFonts w:ascii="Times New Roman" w:hAnsi="Times New Roman" w:cs="Times New Roman"/>
          <w:color w:val="000000"/>
          <w:sz w:val="24"/>
          <w:szCs w:val="24"/>
        </w:rPr>
        <w:t>for these positions can be self-</w:t>
      </w:r>
      <w:r w:rsidRPr="001B33D1">
        <w:rPr>
          <w:rFonts w:ascii="Times New Roman" w:hAnsi="Times New Roman" w:cs="Times New Roman"/>
          <w:color w:val="000000"/>
          <w:sz w:val="24"/>
          <w:szCs w:val="24"/>
        </w:rPr>
        <w:t xml:space="preserve">nominations (volunteers) or from other BoD members. A majority vote of the active BoD will represent a valid election for the two positions.  </w:t>
      </w: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8C1F0C">
      <w:pPr>
        <w:pStyle w:val="Heading2"/>
      </w:pPr>
      <w:bookmarkStart w:id="17" w:name="_Toc364264362"/>
      <w:r w:rsidRPr="001B33D1">
        <w:lastRenderedPageBreak/>
        <w:t>3.3 Board of Director Positions</w:t>
      </w:r>
      <w:bookmarkEnd w:id="17"/>
    </w:p>
    <w:p w:rsidR="00D212B1" w:rsidRPr="001B33D1" w:rsidRDefault="00D212B1" w:rsidP="00C721B7">
      <w:pPr>
        <w:autoSpaceDE w:val="0"/>
        <w:autoSpaceDN w:val="0"/>
        <w:adjustRightInd w:val="0"/>
        <w:spacing w:after="0"/>
        <w:rPr>
          <w:rFonts w:ascii="Times New Roman" w:hAnsi="Times New Roman" w:cs="Times New Roman"/>
          <w:b/>
          <w:bCs/>
          <w:color w:val="000000"/>
          <w:sz w:val="24"/>
          <w:szCs w:val="24"/>
          <w:highlight w:val="yellow"/>
        </w:rPr>
      </w:pPr>
    </w:p>
    <w:p w:rsidR="00D212B1" w:rsidRDefault="00D212B1" w:rsidP="00C721B7">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 xml:space="preserve">Board of Director positions will be filled by SETP and/or SFTE members in good standing.   Vacant BoD positions will be filled by a majority vote of the active BoD.  This can be done by </w:t>
      </w:r>
    </w:p>
    <w:p w:rsidR="00D212B1" w:rsidRPr="001B33D1" w:rsidRDefault="00D212B1" w:rsidP="00C721B7">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 xml:space="preserve">E-mail or one of the monthly teleconferences. </w:t>
      </w: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8C1F0C">
      <w:pPr>
        <w:pStyle w:val="Heading2"/>
      </w:pPr>
      <w:bookmarkStart w:id="18" w:name="_Toc364264363"/>
      <w:r w:rsidRPr="001B33D1">
        <w:t>3.4 International Chapters</w:t>
      </w:r>
      <w:bookmarkEnd w:id="18"/>
      <w:r w:rsidRPr="001B33D1">
        <w:t xml:space="preserve"> </w:t>
      </w: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International Chapters (such as Europe, Asia and other regions) Board</w:t>
      </w:r>
      <w:r>
        <w:rPr>
          <w:rFonts w:ascii="Times New Roman" w:hAnsi="Times New Roman" w:cs="Times New Roman"/>
          <w:color w:val="000000"/>
          <w:sz w:val="24"/>
          <w:szCs w:val="24"/>
        </w:rPr>
        <w:t>s</w:t>
      </w:r>
      <w:r w:rsidRPr="001B33D1">
        <w:rPr>
          <w:rFonts w:ascii="Times New Roman" w:hAnsi="Times New Roman" w:cs="Times New Roman"/>
          <w:color w:val="000000"/>
          <w:sz w:val="24"/>
          <w:szCs w:val="24"/>
        </w:rPr>
        <w:t xml:space="preserve"> of Directors shall be similarly appointed. The procedure for selecting these Boards shall be left to the discretion of each International Chapter provided that such proced</w:t>
      </w:r>
      <w:r>
        <w:rPr>
          <w:rFonts w:ascii="Times New Roman" w:hAnsi="Times New Roman" w:cs="Times New Roman"/>
          <w:color w:val="000000"/>
          <w:sz w:val="24"/>
          <w:szCs w:val="24"/>
        </w:rPr>
        <w:t>ure is consistent with this</w:t>
      </w:r>
      <w:r w:rsidRPr="001B33D1">
        <w:rPr>
          <w:rFonts w:ascii="Times New Roman" w:hAnsi="Times New Roman" w:cs="Times New Roman"/>
          <w:color w:val="000000"/>
          <w:sz w:val="24"/>
          <w:szCs w:val="24"/>
        </w:rPr>
        <w:t xml:space="preserve"> FTSC </w:t>
      </w:r>
      <w:r>
        <w:rPr>
          <w:rFonts w:ascii="Times New Roman" w:hAnsi="Times New Roman" w:cs="Times New Roman"/>
          <w:color w:val="000000"/>
          <w:sz w:val="24"/>
          <w:szCs w:val="24"/>
        </w:rPr>
        <w:t>Charter.</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19" w:name="_Toc364264364"/>
      <w:r w:rsidRPr="001B33D1">
        <w:t>3.5 Term of Office</w:t>
      </w:r>
      <w:bookmarkEnd w:id="19"/>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r w:rsidRPr="001B33D1">
        <w:rPr>
          <w:rFonts w:ascii="Times New Roman" w:hAnsi="Times New Roman" w:cs="Times New Roman"/>
          <w:color w:val="000000"/>
          <w:sz w:val="24"/>
          <w:szCs w:val="24"/>
        </w:rPr>
        <w:t xml:space="preserve">All members of the BoD shall hold office for a period of five years. In the event an unpredicted vacancy occurs, such vacancy shall be filled for the remainder of the term by the </w:t>
      </w:r>
      <w:r>
        <w:rPr>
          <w:rFonts w:ascii="Times New Roman" w:hAnsi="Times New Roman" w:cs="Times New Roman"/>
          <w:color w:val="000000"/>
          <w:sz w:val="24"/>
          <w:szCs w:val="24"/>
        </w:rPr>
        <w:t>BoD</w:t>
      </w:r>
      <w:r w:rsidRPr="001B33D1">
        <w:rPr>
          <w:rFonts w:ascii="Times New Roman" w:hAnsi="Times New Roman" w:cs="Times New Roman"/>
          <w:color w:val="000000"/>
          <w:sz w:val="24"/>
          <w:szCs w:val="24"/>
        </w:rPr>
        <w:t xml:space="preserve"> acting in a manner it considers most appropriate to the circumstances. </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20" w:name="_Toc364264365"/>
      <w:r w:rsidRPr="001B33D1">
        <w:t>3.6 Meetings</w:t>
      </w:r>
      <w:bookmarkEnd w:id="20"/>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284744">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 xml:space="preserve">Meetings of the BoD will be held quarterly or as necessary via a teleconference.  At least one meeting must be held in person normally in conjunction with an annual North America </w:t>
      </w:r>
      <w:r>
        <w:rPr>
          <w:rFonts w:ascii="Times New Roman" w:hAnsi="Times New Roman" w:cs="Times New Roman"/>
          <w:color w:val="000000"/>
          <w:sz w:val="24"/>
          <w:szCs w:val="24"/>
        </w:rPr>
        <w:t>Flight Test Safety Workshop; however, teleconferencing is permitted for this meeting due to individual/Corporate travel budget constraints.</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21" w:name="_Toc364264366"/>
      <w:r w:rsidRPr="001B33D1">
        <w:t>3.7 Remuneration</w:t>
      </w:r>
      <w:bookmarkEnd w:id="21"/>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No member of the FTSC shall receive or accept a salary or other form of remuneration for</w:t>
      </w:r>
    </w:p>
    <w:p w:rsidR="00D212B1" w:rsidRPr="00530268"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work performed for or on behalf of the FTSC except as authorized by the BoD.  However, actual and reasonab</w:t>
      </w:r>
      <w:r>
        <w:rPr>
          <w:rFonts w:ascii="Times New Roman" w:hAnsi="Times New Roman" w:cs="Times New Roman"/>
          <w:color w:val="000000"/>
          <w:sz w:val="24"/>
          <w:szCs w:val="24"/>
        </w:rPr>
        <w:t>le expenses incurred by Directors</w:t>
      </w:r>
      <w:r w:rsidRPr="001B33D1">
        <w:rPr>
          <w:rFonts w:ascii="Times New Roman" w:hAnsi="Times New Roman" w:cs="Times New Roman"/>
          <w:color w:val="000000"/>
          <w:sz w:val="24"/>
          <w:szCs w:val="24"/>
        </w:rPr>
        <w:t>, Representatives and</w:t>
      </w:r>
      <w:r>
        <w:rPr>
          <w:rFonts w:ascii="Times New Roman" w:hAnsi="Times New Roman" w:cs="Times New Roman"/>
          <w:color w:val="000000"/>
          <w:sz w:val="24"/>
          <w:szCs w:val="24"/>
        </w:rPr>
        <w:t>/or</w:t>
      </w:r>
      <w:r w:rsidRPr="001B33D1">
        <w:rPr>
          <w:rFonts w:ascii="Times New Roman" w:hAnsi="Times New Roman" w:cs="Times New Roman"/>
          <w:color w:val="000000"/>
          <w:sz w:val="24"/>
          <w:szCs w:val="24"/>
        </w:rPr>
        <w:t xml:space="preserve"> Employees while on FTSC business, shall be reimbursed by the FTSC</w:t>
      </w:r>
      <w:r>
        <w:rPr>
          <w:rFonts w:ascii="Times New Roman" w:hAnsi="Times New Roman" w:cs="Times New Roman"/>
          <w:color w:val="000000"/>
          <w:sz w:val="24"/>
          <w:szCs w:val="24"/>
        </w:rPr>
        <w:t xml:space="preserve"> </w:t>
      </w:r>
      <w:r w:rsidRPr="0093777D">
        <w:rPr>
          <w:rFonts w:ascii="Times New Roman" w:hAnsi="Times New Roman" w:cs="Times New Roman"/>
          <w:color w:val="000000"/>
          <w:sz w:val="24"/>
          <w:szCs w:val="24"/>
        </w:rPr>
        <w:t>dependent on the nature of such business</w:t>
      </w:r>
      <w:r w:rsidRPr="001B33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B33D1">
        <w:rPr>
          <w:rFonts w:ascii="Times New Roman" w:hAnsi="Times New Roman" w:cs="Times New Roman"/>
          <w:color w:val="000000"/>
          <w:sz w:val="24"/>
          <w:szCs w:val="24"/>
        </w:rPr>
        <w:t xml:space="preserve">Prior approval for such expenditures must be obtained from the </w:t>
      </w:r>
      <w:r>
        <w:rPr>
          <w:rFonts w:ascii="Times New Roman" w:hAnsi="Times New Roman" w:cs="Times New Roman"/>
          <w:color w:val="000000"/>
          <w:sz w:val="24"/>
          <w:szCs w:val="24"/>
        </w:rPr>
        <w:t xml:space="preserve">FTSC </w:t>
      </w:r>
      <w:r w:rsidRPr="001B33D1">
        <w:rPr>
          <w:rFonts w:ascii="Times New Roman" w:hAnsi="Times New Roman" w:cs="Times New Roman"/>
          <w:color w:val="000000"/>
          <w:sz w:val="24"/>
          <w:szCs w:val="24"/>
        </w:rPr>
        <w:t>Chairman.</w:t>
      </w:r>
    </w:p>
    <w:p w:rsidR="00D212B1" w:rsidRPr="001B33D1" w:rsidRDefault="00D212B1" w:rsidP="008C1F0C">
      <w:pPr>
        <w:pStyle w:val="Heading2"/>
      </w:pPr>
      <w:bookmarkStart w:id="22" w:name="_Toc364264367"/>
      <w:r w:rsidRPr="001B33D1">
        <w:t xml:space="preserve">3.8 Availability of </w:t>
      </w:r>
      <w:r>
        <w:t xml:space="preserve">Meeting </w:t>
      </w:r>
      <w:r w:rsidRPr="001B33D1">
        <w:t>Minutes</w:t>
      </w:r>
      <w:bookmarkEnd w:id="22"/>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Minutes of FTSC</w:t>
      </w:r>
      <w:r w:rsidRPr="001B33D1">
        <w:rPr>
          <w:rFonts w:ascii="Times New Roman" w:hAnsi="Times New Roman" w:cs="Times New Roman"/>
          <w:color w:val="000000"/>
          <w:sz w:val="24"/>
          <w:szCs w:val="24"/>
        </w:rPr>
        <w:t xml:space="preserve"> meeting</w:t>
      </w:r>
      <w:r>
        <w:rPr>
          <w:rFonts w:ascii="Times New Roman" w:hAnsi="Times New Roman" w:cs="Times New Roman"/>
          <w:color w:val="000000"/>
          <w:sz w:val="24"/>
          <w:szCs w:val="24"/>
        </w:rPr>
        <w:t xml:space="preserve">s shall be retained in the SETP office and </w:t>
      </w:r>
      <w:r w:rsidRPr="001B33D1">
        <w:rPr>
          <w:rFonts w:ascii="Times New Roman" w:hAnsi="Times New Roman" w:cs="Times New Roman"/>
          <w:color w:val="000000"/>
          <w:sz w:val="24"/>
          <w:szCs w:val="24"/>
        </w:rPr>
        <w:t xml:space="preserve">available for inspection by </w:t>
      </w:r>
      <w:r>
        <w:rPr>
          <w:rFonts w:ascii="Times New Roman" w:hAnsi="Times New Roman" w:cs="Times New Roman"/>
          <w:color w:val="000000"/>
          <w:sz w:val="24"/>
          <w:szCs w:val="24"/>
        </w:rPr>
        <w:t xml:space="preserve">FTSC, SETP, SFTE and/or SETP Foundation BoD </w:t>
      </w:r>
      <w:r w:rsidRPr="001B33D1">
        <w:rPr>
          <w:rFonts w:ascii="Times New Roman" w:hAnsi="Times New Roman" w:cs="Times New Roman"/>
          <w:color w:val="000000"/>
          <w:sz w:val="24"/>
          <w:szCs w:val="24"/>
        </w:rPr>
        <w:t xml:space="preserve">members. </w:t>
      </w:r>
      <w:r>
        <w:rPr>
          <w:rFonts w:ascii="Times New Roman" w:hAnsi="Times New Roman" w:cs="Times New Roman"/>
          <w:color w:val="000000"/>
          <w:sz w:val="24"/>
          <w:szCs w:val="24"/>
        </w:rPr>
        <w:t xml:space="preserve"> </w:t>
      </w:r>
      <w:r w:rsidRPr="001B33D1">
        <w:rPr>
          <w:rFonts w:ascii="Times New Roman" w:hAnsi="Times New Roman" w:cs="Times New Roman"/>
          <w:color w:val="000000"/>
          <w:sz w:val="24"/>
          <w:szCs w:val="24"/>
        </w:rPr>
        <w:t xml:space="preserve">Copies of minutes shall be available to </w:t>
      </w:r>
      <w:r>
        <w:rPr>
          <w:rFonts w:ascii="Times New Roman" w:hAnsi="Times New Roman" w:cs="Times New Roman"/>
          <w:color w:val="000000"/>
          <w:sz w:val="24"/>
          <w:szCs w:val="24"/>
        </w:rPr>
        <w:t xml:space="preserve">the above </w:t>
      </w:r>
      <w:r w:rsidRPr="001B33D1">
        <w:rPr>
          <w:rFonts w:ascii="Times New Roman" w:hAnsi="Times New Roman" w:cs="Times New Roman"/>
          <w:color w:val="000000"/>
          <w:sz w:val="24"/>
          <w:szCs w:val="24"/>
        </w:rPr>
        <w:t>BoD</w:t>
      </w:r>
      <w:r>
        <w:rPr>
          <w:rFonts w:ascii="Times New Roman" w:hAnsi="Times New Roman" w:cs="Times New Roman"/>
          <w:color w:val="000000"/>
          <w:sz w:val="24"/>
          <w:szCs w:val="24"/>
        </w:rPr>
        <w:t xml:space="preserve"> </w:t>
      </w:r>
      <w:r w:rsidRPr="001B33D1">
        <w:rPr>
          <w:rFonts w:ascii="Times New Roman" w:hAnsi="Times New Roman" w:cs="Times New Roman"/>
          <w:color w:val="000000"/>
          <w:sz w:val="24"/>
          <w:szCs w:val="24"/>
        </w:rPr>
        <w:t>me</w:t>
      </w:r>
      <w:r>
        <w:rPr>
          <w:rFonts w:ascii="Times New Roman" w:hAnsi="Times New Roman" w:cs="Times New Roman"/>
          <w:color w:val="000000"/>
          <w:sz w:val="24"/>
          <w:szCs w:val="24"/>
        </w:rPr>
        <w:t>mbers upon request to the FTSC Chairman</w:t>
      </w:r>
      <w:r w:rsidRPr="001B33D1">
        <w:rPr>
          <w:rFonts w:ascii="Times New Roman" w:hAnsi="Times New Roman" w:cs="Times New Roman"/>
          <w:color w:val="000000"/>
          <w:sz w:val="24"/>
          <w:szCs w:val="24"/>
        </w:rPr>
        <w:t>.</w:t>
      </w:r>
      <w:r>
        <w:rPr>
          <w:rFonts w:ascii="Times New Roman" w:hAnsi="Times New Roman" w:cs="Times New Roman"/>
          <w:color w:val="000000"/>
          <w:sz w:val="24"/>
          <w:szCs w:val="24"/>
        </w:rPr>
        <w:t xml:space="preserve">  Copies of minutes to the general public may be available only with review and prior approval of the majority of the FTSC BoD.</w:t>
      </w:r>
    </w:p>
    <w:p w:rsidR="00D212B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7A6E5C">
      <w:pPr>
        <w:autoSpaceDE w:val="0"/>
        <w:autoSpaceDN w:val="0"/>
        <w:adjustRightInd w:val="0"/>
        <w:spacing w:after="0"/>
        <w:jc w:val="center"/>
        <w:rPr>
          <w:rFonts w:ascii="Times New Roman" w:hAnsi="Times New Roman" w:cs="Times New Roman"/>
          <w:b/>
          <w:bCs/>
          <w:color w:val="000000"/>
          <w:sz w:val="24"/>
          <w:szCs w:val="24"/>
        </w:rPr>
      </w:pPr>
      <w:r w:rsidRPr="001B33D1">
        <w:rPr>
          <w:rFonts w:ascii="Times New Roman" w:hAnsi="Times New Roman" w:cs="Times New Roman"/>
          <w:b/>
          <w:bCs/>
          <w:color w:val="000000"/>
          <w:sz w:val="24"/>
          <w:szCs w:val="24"/>
        </w:rPr>
        <w:lastRenderedPageBreak/>
        <w:t>ARTICLE IV Organization</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23" w:name="_Toc364264368"/>
      <w:r w:rsidRPr="001B33D1">
        <w:t>4.1 Headquarters Location</w:t>
      </w:r>
      <w:bookmarkEnd w:id="23"/>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Default="00D212B1" w:rsidP="000A3038">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The Headquarters of the FTSC shall be co-located with the headquarters of SETP</w:t>
      </w:r>
      <w:r>
        <w:rPr>
          <w:rFonts w:ascii="Times New Roman" w:hAnsi="Times New Roman" w:cs="Times New Roman"/>
          <w:color w:val="000000"/>
          <w:sz w:val="24"/>
          <w:szCs w:val="24"/>
        </w:rPr>
        <w:t xml:space="preserve"> at the following address:</w:t>
      </w:r>
    </w:p>
    <w:p w:rsidR="00D212B1" w:rsidRDefault="00D212B1" w:rsidP="000A3038">
      <w:pPr>
        <w:autoSpaceDE w:val="0"/>
        <w:autoSpaceDN w:val="0"/>
        <w:adjustRightInd w:val="0"/>
        <w:spacing w:after="0"/>
        <w:rPr>
          <w:rFonts w:ascii="Times New Roman" w:hAnsi="Times New Roman" w:cs="Times New Roman"/>
          <w:color w:val="000000"/>
          <w:sz w:val="24"/>
          <w:szCs w:val="24"/>
        </w:rPr>
      </w:pPr>
    </w:p>
    <w:p w:rsidR="00D212B1" w:rsidRDefault="00D212B1" w:rsidP="000A303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44814 North Elm Avenue, Lancaster, CA, 93534</w:t>
      </w:r>
    </w:p>
    <w:p w:rsidR="00D212B1" w:rsidRDefault="00D212B1" w:rsidP="000A303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Phone 661-942-9574</w:t>
      </w:r>
    </w:p>
    <w:p w:rsidR="00D212B1" w:rsidRDefault="00D212B1" w:rsidP="00FA02F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Fax: 661-940-0398</w:t>
      </w:r>
    </w:p>
    <w:p w:rsidR="00D212B1" w:rsidRPr="00FA02F8" w:rsidRDefault="00D212B1" w:rsidP="00FA02F8">
      <w:pPr>
        <w:autoSpaceDE w:val="0"/>
        <w:autoSpaceDN w:val="0"/>
        <w:adjustRightInd w:val="0"/>
        <w:spacing w:after="0"/>
        <w:rPr>
          <w:rFonts w:ascii="Times New Roman" w:hAnsi="Times New Roman" w:cs="Times New Roman"/>
          <w:color w:val="000000"/>
          <w:sz w:val="24"/>
          <w:szCs w:val="24"/>
        </w:rPr>
      </w:pPr>
      <w:r w:rsidRPr="00FA02F8">
        <w:rPr>
          <w:rFonts w:ascii="Times New Roman" w:hAnsi="Times New Roman" w:cs="Times New Roman"/>
          <w:sz w:val="24"/>
          <w:szCs w:val="24"/>
          <w:lang w:val="en-GB"/>
        </w:rPr>
        <w:t>http://www.setp.org/</w:t>
      </w:r>
      <w:r w:rsidRPr="00FA02F8">
        <w:rPr>
          <w:rFonts w:ascii="Times New Roman" w:hAnsi="Times New Roman" w:cs="Times New Roman"/>
          <w:sz w:val="24"/>
          <w:szCs w:val="24"/>
          <w:lang w:val="en-GB"/>
        </w:rPr>
        <w:br/>
      </w:r>
    </w:p>
    <w:p w:rsidR="00D212B1" w:rsidRPr="001B33D1" w:rsidRDefault="00D212B1" w:rsidP="000A3038">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Administrative support shall be provided by the SETP staff</w:t>
      </w:r>
      <w:r>
        <w:rPr>
          <w:rFonts w:ascii="Times New Roman" w:hAnsi="Times New Roman" w:cs="Times New Roman"/>
          <w:color w:val="000000"/>
          <w:sz w:val="24"/>
          <w:szCs w:val="24"/>
        </w:rPr>
        <w:t xml:space="preserve"> in accordance with the SETP Foundation SOP 3-2</w:t>
      </w:r>
      <w:r w:rsidRPr="001B33D1">
        <w:rPr>
          <w:rFonts w:ascii="Times New Roman" w:hAnsi="Times New Roman" w:cs="Times New Roman"/>
          <w:color w:val="000000"/>
          <w:sz w:val="24"/>
          <w:szCs w:val="24"/>
        </w:rPr>
        <w:t>.</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8C1F0C" w:rsidRDefault="00D212B1" w:rsidP="008C1F0C">
      <w:pPr>
        <w:pStyle w:val="Heading2"/>
      </w:pPr>
      <w:bookmarkStart w:id="24" w:name="_Toc364264369"/>
      <w:r w:rsidRPr="008C1F0C">
        <w:t>4.2 Organization</w:t>
      </w:r>
      <w:bookmarkEnd w:id="24"/>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The FTSC will cons</w:t>
      </w:r>
      <w:r>
        <w:rPr>
          <w:rFonts w:ascii="Times New Roman" w:hAnsi="Times New Roman" w:cs="Times New Roman"/>
          <w:color w:val="000000"/>
          <w:sz w:val="24"/>
          <w:szCs w:val="24"/>
        </w:rPr>
        <w:t xml:space="preserve">ist of the North America </w:t>
      </w:r>
      <w:r w:rsidRPr="001B33D1">
        <w:rPr>
          <w:rFonts w:ascii="Times New Roman" w:hAnsi="Times New Roman" w:cs="Times New Roman"/>
          <w:color w:val="000000"/>
          <w:sz w:val="24"/>
          <w:szCs w:val="24"/>
        </w:rPr>
        <w:t xml:space="preserve">and International </w:t>
      </w:r>
      <w:r>
        <w:rPr>
          <w:rFonts w:ascii="Times New Roman" w:hAnsi="Times New Roman" w:cs="Times New Roman"/>
          <w:color w:val="000000"/>
          <w:sz w:val="24"/>
          <w:szCs w:val="24"/>
        </w:rPr>
        <w:t>Chapter Directors</w:t>
      </w:r>
      <w:r w:rsidRPr="001B33D1">
        <w:rPr>
          <w:rFonts w:ascii="Times New Roman" w:hAnsi="Times New Roman" w:cs="Times New Roman"/>
          <w:color w:val="000000"/>
          <w:sz w:val="24"/>
          <w:szCs w:val="24"/>
        </w:rPr>
        <w:t>.  There is no general membership.</w:t>
      </w: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8C1F0C" w:rsidRDefault="00D212B1" w:rsidP="008C1F0C">
      <w:pPr>
        <w:pStyle w:val="Heading3"/>
        <w:ind w:left="360"/>
      </w:pPr>
      <w:bookmarkStart w:id="25" w:name="_Toc364264370"/>
      <w:r w:rsidRPr="008C1F0C">
        <w:t>4.2.1 International Chapters</w:t>
      </w:r>
      <w:bookmarkEnd w:id="25"/>
    </w:p>
    <w:p w:rsidR="00D212B1" w:rsidRDefault="00D212B1" w:rsidP="007A6E5C">
      <w:pPr>
        <w:autoSpaceDE w:val="0"/>
        <w:autoSpaceDN w:val="0"/>
        <w:adjustRightInd w:val="0"/>
        <w:spacing w:after="0"/>
        <w:rPr>
          <w:rFonts w:ascii="Times New Roman" w:hAnsi="Times New Roman" w:cs="Times New Roman"/>
          <w:color w:val="000000"/>
          <w:sz w:val="24"/>
          <w:szCs w:val="24"/>
        </w:rPr>
      </w:pPr>
    </w:p>
    <w:p w:rsidR="00D212B1" w:rsidRDefault="00D212B1" w:rsidP="00905E15">
      <w:pPr>
        <w:autoSpaceDE w:val="0"/>
        <w:autoSpaceDN w:val="0"/>
        <w:adjustRightInd w:val="0"/>
        <w:spacing w:after="0"/>
        <w:ind w:left="360"/>
        <w:rPr>
          <w:rFonts w:ascii="Times New Roman" w:hAnsi="Times New Roman" w:cs="Times New Roman"/>
          <w:color w:val="000000"/>
          <w:sz w:val="24"/>
          <w:szCs w:val="24"/>
        </w:rPr>
      </w:pPr>
      <w:r w:rsidRPr="001B33D1">
        <w:rPr>
          <w:rFonts w:ascii="Times New Roman" w:hAnsi="Times New Roman" w:cs="Times New Roman"/>
          <w:color w:val="000000"/>
          <w:sz w:val="24"/>
          <w:szCs w:val="24"/>
        </w:rPr>
        <w:t>An International Chapter shall represent members from several countries of one region in the world. An International Chapter may be formed subject to the approval of the BoD.  Applicants for an International Chapter must sub</w:t>
      </w:r>
      <w:r>
        <w:rPr>
          <w:rFonts w:ascii="Times New Roman" w:hAnsi="Times New Roman" w:cs="Times New Roman"/>
          <w:color w:val="000000"/>
          <w:sz w:val="24"/>
          <w:szCs w:val="24"/>
        </w:rPr>
        <w:t>mit a Constitution and/or Charter</w:t>
      </w:r>
      <w:r w:rsidRPr="001B33D1">
        <w:rPr>
          <w:rFonts w:ascii="Times New Roman" w:hAnsi="Times New Roman" w:cs="Times New Roman"/>
          <w:color w:val="000000"/>
          <w:sz w:val="24"/>
          <w:szCs w:val="24"/>
        </w:rPr>
        <w:t xml:space="preserve"> compatible with and providing for compliance with the FTSC</w:t>
      </w:r>
      <w:r>
        <w:rPr>
          <w:rFonts w:ascii="Times New Roman" w:hAnsi="Times New Roman" w:cs="Times New Roman"/>
          <w:color w:val="000000"/>
          <w:sz w:val="24"/>
          <w:szCs w:val="24"/>
        </w:rPr>
        <w:t xml:space="preserve"> Charter</w:t>
      </w:r>
      <w:r w:rsidRPr="001B33D1">
        <w:rPr>
          <w:rFonts w:ascii="Times New Roman" w:hAnsi="Times New Roman" w:cs="Times New Roman"/>
          <w:color w:val="000000"/>
          <w:sz w:val="24"/>
          <w:szCs w:val="24"/>
        </w:rPr>
        <w:t>.  The name of International Chapters shall be FTSC-(Region), e.g. FTSC-Europe, FTSC-Asia, etc.</w:t>
      </w:r>
    </w:p>
    <w:p w:rsidR="00D212B1" w:rsidRPr="00530268" w:rsidRDefault="00D212B1" w:rsidP="00530268">
      <w:pPr>
        <w:autoSpaceDE w:val="0"/>
        <w:autoSpaceDN w:val="0"/>
        <w:adjustRightInd w:val="0"/>
        <w:spacing w:after="0"/>
        <w:rPr>
          <w:rFonts w:ascii="Times New Roman" w:hAnsi="Times New Roman" w:cs="Times New Roman"/>
          <w:color w:val="000000"/>
          <w:sz w:val="24"/>
          <w:szCs w:val="24"/>
        </w:rPr>
      </w:pPr>
    </w:p>
    <w:p w:rsidR="00D212B1" w:rsidRPr="001B33D1" w:rsidRDefault="00D212B1" w:rsidP="00530268">
      <w:pPr>
        <w:pStyle w:val="Heading1"/>
        <w:spacing w:before="0"/>
      </w:pPr>
      <w:bookmarkStart w:id="26" w:name="_Toc364264371"/>
      <w:r w:rsidRPr="001B33D1">
        <w:t>ARTICLE V Government</w:t>
      </w:r>
      <w:bookmarkEnd w:id="26"/>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27" w:name="_Toc364264372"/>
      <w:r w:rsidRPr="001B33D1">
        <w:t>5.1 Supervision of Policy</w:t>
      </w:r>
      <w:bookmarkEnd w:id="27"/>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The BoD shall establish the policies a</w:t>
      </w:r>
      <w:r>
        <w:rPr>
          <w:rFonts w:ascii="Times New Roman" w:hAnsi="Times New Roman" w:cs="Times New Roman"/>
          <w:color w:val="000000"/>
          <w:sz w:val="24"/>
          <w:szCs w:val="24"/>
        </w:rPr>
        <w:t xml:space="preserve">nd supervise the management and </w:t>
      </w:r>
      <w:r w:rsidRPr="001B33D1">
        <w:rPr>
          <w:rFonts w:ascii="Times New Roman" w:hAnsi="Times New Roman" w:cs="Times New Roman"/>
          <w:color w:val="000000"/>
          <w:sz w:val="24"/>
          <w:szCs w:val="24"/>
        </w:rPr>
        <w:t>control of FTSC affairs, funds and property.</w:t>
      </w:r>
    </w:p>
    <w:p w:rsidR="00D212B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28" w:name="_Toc364264373"/>
      <w:r w:rsidRPr="001B33D1">
        <w:t>5.2 Policy Approval</w:t>
      </w:r>
      <w:bookmarkEnd w:id="28"/>
    </w:p>
    <w:p w:rsidR="00D212B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Approval of policy requires voting by a quorum of the BoD.  Voting on policy may take place via e-mail.  A request for voting by e-mail will be sent by the FTSC Chairman to the FTSC BoD with a suspense date and time to respond.  At least one half of the BoD must respond within the specified period in order for the voting to be valid. </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29" w:name="_Toc364264374"/>
      <w:r w:rsidRPr="001B33D1">
        <w:lastRenderedPageBreak/>
        <w:t>5.3 Responsibilities of the Chairman</w:t>
      </w:r>
      <w:bookmarkEnd w:id="29"/>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The Chairman shall represent FTSC at official functions; he/she shall preside at all annual</w:t>
      </w: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and special conferences and at all meetings of the BoD. While coordinating the activities of FTSC he/she shall carry out the policies of the Board.  The Chairman shall be a n</w:t>
      </w:r>
      <w:r>
        <w:rPr>
          <w:rFonts w:ascii="Times New Roman" w:hAnsi="Times New Roman" w:cs="Times New Roman"/>
          <w:color w:val="000000"/>
          <w:sz w:val="24"/>
          <w:szCs w:val="24"/>
        </w:rPr>
        <w:t>on-voting member of</w:t>
      </w:r>
      <w:r w:rsidRPr="001B33D1">
        <w:rPr>
          <w:rFonts w:ascii="Times New Roman" w:hAnsi="Times New Roman" w:cs="Times New Roman"/>
          <w:color w:val="000000"/>
          <w:sz w:val="24"/>
          <w:szCs w:val="24"/>
        </w:rPr>
        <w:t xml:space="preserve"> International </w:t>
      </w:r>
      <w:r>
        <w:rPr>
          <w:rFonts w:ascii="Times New Roman" w:hAnsi="Times New Roman" w:cs="Times New Roman"/>
          <w:color w:val="000000"/>
          <w:sz w:val="24"/>
          <w:szCs w:val="24"/>
        </w:rPr>
        <w:t>Chapters</w:t>
      </w:r>
      <w:r w:rsidRPr="001B33D1">
        <w:rPr>
          <w:rFonts w:ascii="Times New Roman" w:hAnsi="Times New Roman" w:cs="Times New Roman"/>
          <w:color w:val="000000"/>
          <w:sz w:val="24"/>
          <w:szCs w:val="24"/>
        </w:rPr>
        <w:t xml:space="preserve"> except he shall cast a vote in case of a tie.  The Chairman shall not be a member of the Nominating Sub-Committee.  The Chairman shall be a non-voting member of all other Sub-Committees, except he/she shall be permitted to vote in case of a tie. The Chairman shall be responsible for the selection of FTSC representatives at all external meetings.</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30" w:name="_Toc364264375"/>
      <w:r w:rsidRPr="001B33D1">
        <w:t>5.4 Responsibilities of the Vice Chairman</w:t>
      </w:r>
      <w:bookmarkEnd w:id="30"/>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The Vice Chairman shall perform the duties of the Chairman in the absence or disability of</w:t>
      </w: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t</w:t>
      </w:r>
      <w:r w:rsidRPr="001B33D1">
        <w:rPr>
          <w:rFonts w:ascii="Times New Roman" w:hAnsi="Times New Roman" w:cs="Times New Roman"/>
          <w:color w:val="000000"/>
          <w:sz w:val="24"/>
          <w:szCs w:val="24"/>
        </w:rPr>
        <w:t>he latter. In the case of a vacancy in the office of Chairman by death, resignation or any</w:t>
      </w: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other reason, the Vice Chairman shall assume the duties of the Chairman until a successor</w:t>
      </w:r>
    </w:p>
    <w:p w:rsidR="00D212B1" w:rsidRPr="001B33D1" w:rsidRDefault="00D212B1" w:rsidP="00CF696F">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is chosen.</w:t>
      </w:r>
      <w:r>
        <w:rPr>
          <w:rFonts w:ascii="Times New Roman" w:hAnsi="Times New Roman" w:cs="Times New Roman"/>
          <w:color w:val="000000"/>
          <w:sz w:val="24"/>
          <w:szCs w:val="24"/>
        </w:rPr>
        <w:t xml:space="preserve">  The Chairman may delegate these responsibilities to another member of the FTSC BoD.</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31" w:name="_Toc364264376"/>
      <w:r w:rsidRPr="001B33D1">
        <w:t>5.5 Responsibilities of the Directors</w:t>
      </w:r>
      <w:bookmarkEnd w:id="31"/>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966DB">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Directors may act in whatever capacity to serve the needs of the FTSC.  Assignment of specific Director duties (such as Workshop Chairman) will be approved by the BoD.</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32" w:name="_Toc364264377"/>
      <w:r w:rsidRPr="001B33D1">
        <w:t>5.6 Budget</w:t>
      </w:r>
      <w:bookmarkEnd w:id="32"/>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On or before the beginning of each fiscal year, the Board</w:t>
      </w:r>
      <w:r>
        <w:rPr>
          <w:rFonts w:ascii="Times New Roman" w:hAnsi="Times New Roman" w:cs="Times New Roman"/>
          <w:color w:val="000000"/>
          <w:sz w:val="24"/>
          <w:szCs w:val="24"/>
        </w:rPr>
        <w:t xml:space="preserve"> shall prepare and approve a </w:t>
      </w:r>
      <w:r w:rsidRPr="001B33D1">
        <w:rPr>
          <w:rFonts w:ascii="Times New Roman" w:hAnsi="Times New Roman" w:cs="Times New Roman"/>
          <w:color w:val="000000"/>
          <w:sz w:val="24"/>
          <w:szCs w:val="24"/>
        </w:rPr>
        <w:t>budget based on estimated income and expense f</w:t>
      </w:r>
      <w:r>
        <w:rPr>
          <w:rFonts w:ascii="Times New Roman" w:hAnsi="Times New Roman" w:cs="Times New Roman"/>
          <w:color w:val="000000"/>
          <w:sz w:val="24"/>
          <w:szCs w:val="24"/>
        </w:rPr>
        <w:t xml:space="preserve">or the ensuing year. Additional </w:t>
      </w:r>
      <w:r w:rsidRPr="001B33D1">
        <w:rPr>
          <w:rFonts w:ascii="Times New Roman" w:hAnsi="Times New Roman" w:cs="Times New Roman"/>
          <w:color w:val="000000"/>
          <w:sz w:val="24"/>
          <w:szCs w:val="24"/>
        </w:rPr>
        <w:t xml:space="preserve">limitations and policy will be defined by the Board.  SETP </w:t>
      </w:r>
      <w:r>
        <w:rPr>
          <w:rFonts w:ascii="Times New Roman" w:hAnsi="Times New Roman" w:cs="Times New Roman"/>
          <w:color w:val="000000"/>
          <w:sz w:val="24"/>
          <w:szCs w:val="24"/>
        </w:rPr>
        <w:t xml:space="preserve">Foundation </w:t>
      </w:r>
      <w:r w:rsidRPr="001B33D1">
        <w:rPr>
          <w:rFonts w:ascii="Times New Roman" w:hAnsi="Times New Roman" w:cs="Times New Roman"/>
          <w:color w:val="000000"/>
          <w:sz w:val="24"/>
          <w:szCs w:val="24"/>
        </w:rPr>
        <w:t>will maintain financial control and responsibility for the annual workshops.  A separate account will be maintained by the SETP staff for FTSC funds.  The intent is for the FTSC to be financially self-sufficient.</w:t>
      </w:r>
    </w:p>
    <w:p w:rsidR="00D212B1" w:rsidRDefault="00D212B1" w:rsidP="007A6E5C">
      <w:pPr>
        <w:autoSpaceDE w:val="0"/>
        <w:autoSpaceDN w:val="0"/>
        <w:adjustRightInd w:val="0"/>
        <w:spacing w:after="0"/>
        <w:rPr>
          <w:rFonts w:ascii="Times New Roman" w:hAnsi="Times New Roman" w:cs="Times New Roman"/>
          <w:color w:val="000000"/>
          <w:sz w:val="24"/>
          <w:szCs w:val="24"/>
        </w:rPr>
      </w:pPr>
    </w:p>
    <w:p w:rsidR="00D212B1" w:rsidRDefault="00D212B1" w:rsidP="008C1F0C">
      <w:pPr>
        <w:pStyle w:val="Heading2"/>
      </w:pPr>
      <w:bookmarkStart w:id="33" w:name="_Toc364264378"/>
      <w:r w:rsidRPr="00CF696F">
        <w:t>5.7  Removal of Directors</w:t>
      </w:r>
      <w:bookmarkEnd w:id="33"/>
    </w:p>
    <w:p w:rsidR="00D212B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Default="00D212B1" w:rsidP="007A6E5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 director may be removed from the BoD by a vote of the majority of the BoD as necessary for various reasons including but not limited to: </w:t>
      </w:r>
    </w:p>
    <w:p w:rsidR="00D212B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517A0D" w:rsidRDefault="00D212B1" w:rsidP="00517A0D">
      <w:pPr>
        <w:pStyle w:val="ListParagraph"/>
        <w:numPr>
          <w:ilvl w:val="0"/>
          <w:numId w:val="2"/>
        </w:numPr>
        <w:autoSpaceDE w:val="0"/>
        <w:autoSpaceDN w:val="0"/>
        <w:adjustRightInd w:val="0"/>
        <w:spacing w:after="0"/>
        <w:rPr>
          <w:rFonts w:ascii="Times New Roman" w:hAnsi="Times New Roman" w:cs="Times New Roman"/>
          <w:color w:val="000000"/>
          <w:sz w:val="24"/>
          <w:szCs w:val="24"/>
        </w:rPr>
      </w:pPr>
      <w:r w:rsidRPr="00517A0D">
        <w:rPr>
          <w:rFonts w:ascii="Times New Roman" w:hAnsi="Times New Roman" w:cs="Times New Roman"/>
          <w:color w:val="000000"/>
          <w:sz w:val="24"/>
          <w:szCs w:val="24"/>
        </w:rPr>
        <w:t>Failure to attend more than 50% of meetings/telecoms without a reasonable excuse.</w:t>
      </w:r>
    </w:p>
    <w:p w:rsidR="00D212B1" w:rsidRPr="00517A0D" w:rsidRDefault="00D212B1" w:rsidP="00517A0D">
      <w:pPr>
        <w:pStyle w:val="ListParagraph"/>
        <w:numPr>
          <w:ilvl w:val="0"/>
          <w:numId w:val="2"/>
        </w:numPr>
        <w:autoSpaceDE w:val="0"/>
        <w:autoSpaceDN w:val="0"/>
        <w:adjustRightInd w:val="0"/>
        <w:spacing w:after="0"/>
        <w:rPr>
          <w:rFonts w:ascii="Times New Roman" w:hAnsi="Times New Roman" w:cs="Times New Roman"/>
          <w:color w:val="000000"/>
          <w:sz w:val="24"/>
          <w:szCs w:val="24"/>
        </w:rPr>
      </w:pPr>
      <w:r w:rsidRPr="00517A0D">
        <w:rPr>
          <w:rFonts w:ascii="Times New Roman" w:hAnsi="Times New Roman" w:cs="Times New Roman"/>
          <w:color w:val="000000"/>
          <w:sz w:val="24"/>
          <w:szCs w:val="24"/>
        </w:rPr>
        <w:t>For egregious violation of standard Flight Test Safety practices.</w:t>
      </w:r>
    </w:p>
    <w:p w:rsidR="00D212B1" w:rsidRPr="00530268" w:rsidRDefault="00D212B1" w:rsidP="007A6E5C">
      <w:pPr>
        <w:pStyle w:val="ListParagraph"/>
        <w:numPr>
          <w:ilvl w:val="0"/>
          <w:numId w:val="2"/>
        </w:numPr>
        <w:autoSpaceDE w:val="0"/>
        <w:autoSpaceDN w:val="0"/>
        <w:adjustRightInd w:val="0"/>
        <w:spacing w:after="0"/>
        <w:rPr>
          <w:rFonts w:ascii="Times New Roman" w:hAnsi="Times New Roman" w:cs="Times New Roman"/>
          <w:b/>
          <w:bCs/>
          <w:color w:val="000000"/>
          <w:sz w:val="24"/>
          <w:szCs w:val="24"/>
        </w:rPr>
      </w:pPr>
      <w:r w:rsidRPr="00517A0D">
        <w:rPr>
          <w:rFonts w:ascii="Times New Roman" w:hAnsi="Times New Roman" w:cs="Times New Roman"/>
          <w:color w:val="000000"/>
          <w:sz w:val="24"/>
          <w:szCs w:val="24"/>
        </w:rPr>
        <w:t>Other misconduct as deemed necessary by the BoD.</w:t>
      </w:r>
    </w:p>
    <w:p w:rsidR="00D212B1" w:rsidRPr="001B33D1" w:rsidRDefault="00D212B1" w:rsidP="008C1F0C">
      <w:pPr>
        <w:pStyle w:val="Heading1"/>
      </w:pPr>
      <w:bookmarkStart w:id="34" w:name="_Toc364264379"/>
      <w:r w:rsidRPr="001B33D1">
        <w:lastRenderedPageBreak/>
        <w:t>ARTICLE VI Sub-Committees</w:t>
      </w:r>
      <w:bookmarkEnd w:id="34"/>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35" w:name="_Toc364264380"/>
      <w:r w:rsidRPr="001B33D1">
        <w:t>6.1 General</w:t>
      </w:r>
      <w:bookmarkEnd w:id="35"/>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The Chairman shall appoint Chairpersons of specific Sub-Committees to implement the</w:t>
      </w: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governance of FTSC, and to carry out its aims and objectives. The terms of service will</w:t>
      </w: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be as needed to complete the specific assigned tasks. The Chairman shall be an ex officio</w:t>
      </w: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member of all Sub-Committees. The size and detailed responsibilities of each Sub-Committee that is not described below will be defined by the Board by means of a Charter.</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36" w:name="_Toc364264381"/>
      <w:r w:rsidRPr="001B33D1">
        <w:t>6.2 Workshop Sub-Committee</w:t>
      </w:r>
      <w:bookmarkEnd w:id="36"/>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The Workshop Sub-Committee shall act to ensure the succe</w:t>
      </w:r>
      <w:r>
        <w:rPr>
          <w:rFonts w:ascii="Times New Roman" w:hAnsi="Times New Roman" w:cs="Times New Roman"/>
          <w:color w:val="000000"/>
          <w:sz w:val="24"/>
          <w:szCs w:val="24"/>
        </w:rPr>
        <w:t>ssful conduct of</w:t>
      </w:r>
      <w:r w:rsidRPr="001B33D1">
        <w:rPr>
          <w:rFonts w:ascii="Times New Roman" w:hAnsi="Times New Roman" w:cs="Times New Roman"/>
          <w:color w:val="000000"/>
          <w:sz w:val="24"/>
          <w:szCs w:val="24"/>
        </w:rPr>
        <w:t xml:space="preserve"> workshops. It</w:t>
      </w: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shall develop, clarify and standardize Workshop themes and guidelines for approval by the Board;  coordinate with SETP the administrative aspects of the workshop; obtain and select workshop presentations; select session chairmen, and assure timely post-Workshop reports.</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8C1F0C" w:rsidRDefault="00D212B1" w:rsidP="008C1F0C">
      <w:pPr>
        <w:pStyle w:val="Heading2"/>
      </w:pPr>
      <w:bookmarkStart w:id="37" w:name="_Toc364264382"/>
      <w:r w:rsidRPr="008C1F0C">
        <w:t>6.3 Charter Sub-Committee</w:t>
      </w:r>
      <w:bookmarkEnd w:id="37"/>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Charter</w:t>
      </w:r>
      <w:r w:rsidRPr="001B33D1">
        <w:rPr>
          <w:rFonts w:ascii="Times New Roman" w:hAnsi="Times New Roman" w:cs="Times New Roman"/>
          <w:color w:val="000000"/>
          <w:sz w:val="24"/>
          <w:szCs w:val="24"/>
        </w:rPr>
        <w:t xml:space="preserve"> Sub-Committee shall be responsible for reviewing the </w:t>
      </w:r>
      <w:r>
        <w:rPr>
          <w:rFonts w:ascii="Times New Roman" w:hAnsi="Times New Roman" w:cs="Times New Roman"/>
          <w:color w:val="000000"/>
          <w:sz w:val="24"/>
          <w:szCs w:val="24"/>
        </w:rPr>
        <w:t>Charter</w:t>
      </w:r>
      <w:r w:rsidRPr="001B33D1">
        <w:rPr>
          <w:rFonts w:ascii="Times New Roman" w:hAnsi="Times New Roman" w:cs="Times New Roman"/>
          <w:color w:val="000000"/>
          <w:sz w:val="24"/>
          <w:szCs w:val="24"/>
        </w:rPr>
        <w:t xml:space="preserve"> of FTSC and</w:t>
      </w: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recommending revisions to the Board.  In addition, the Sub-Committee shall review and</w:t>
      </w:r>
    </w:p>
    <w:p w:rsidR="00D212B1" w:rsidRPr="00530268" w:rsidRDefault="00D212B1" w:rsidP="00530268">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consider all propo</w:t>
      </w:r>
      <w:r>
        <w:rPr>
          <w:rFonts w:ascii="Times New Roman" w:hAnsi="Times New Roman" w:cs="Times New Roman"/>
          <w:color w:val="000000"/>
          <w:sz w:val="24"/>
          <w:szCs w:val="24"/>
        </w:rPr>
        <w:t>sed amendments submitted by members of the BoD</w:t>
      </w:r>
      <w:r w:rsidRPr="001B33D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D212B1" w:rsidRPr="001B33D1" w:rsidRDefault="00D212B1" w:rsidP="008C1F0C">
      <w:pPr>
        <w:pStyle w:val="Heading1"/>
      </w:pPr>
      <w:bookmarkStart w:id="38" w:name="_Toc364264383"/>
      <w:r w:rsidRPr="001B33D1">
        <w:t>ARTICLE VII Meetings</w:t>
      </w:r>
      <w:bookmarkEnd w:id="38"/>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B53277" w:rsidRDefault="00D212B1" w:rsidP="007A6E5C">
      <w:pPr>
        <w:autoSpaceDE w:val="0"/>
        <w:autoSpaceDN w:val="0"/>
        <w:adjustRightInd w:val="0"/>
        <w:spacing w:after="0"/>
        <w:rPr>
          <w:rFonts w:ascii="Times New Roman" w:hAnsi="Times New Roman" w:cs="Times New Roman"/>
          <w:i/>
          <w:iCs/>
          <w:color w:val="000000"/>
          <w:sz w:val="24"/>
          <w:szCs w:val="24"/>
        </w:rPr>
      </w:pPr>
      <w:r w:rsidRPr="00704D5E">
        <w:rPr>
          <w:rFonts w:ascii="Times New Roman" w:hAnsi="Times New Roman" w:cs="Times New Roman"/>
          <w:b/>
          <w:bCs/>
          <w:i/>
          <w:iCs/>
          <w:color w:val="000000"/>
          <w:sz w:val="24"/>
          <w:szCs w:val="24"/>
        </w:rPr>
        <w:t xml:space="preserve">Note:  </w:t>
      </w:r>
      <w:r w:rsidRPr="00704D5E">
        <w:rPr>
          <w:rFonts w:ascii="Times New Roman" w:hAnsi="Times New Roman" w:cs="Times New Roman"/>
          <w:i/>
          <w:iCs/>
          <w:color w:val="000000"/>
          <w:sz w:val="24"/>
          <w:szCs w:val="24"/>
        </w:rPr>
        <w:t>All meetings referred to in this section apply to the BoD.  There are no general membership meetings since the FTSC is a Committee chartered by SETP</w:t>
      </w:r>
      <w:r>
        <w:rPr>
          <w:rFonts w:ascii="Times New Roman" w:hAnsi="Times New Roman" w:cs="Times New Roman"/>
          <w:i/>
          <w:iCs/>
          <w:color w:val="000000"/>
          <w:sz w:val="24"/>
          <w:szCs w:val="24"/>
        </w:rPr>
        <w:t xml:space="preserve"> Foundation</w:t>
      </w:r>
      <w:r w:rsidRPr="00704D5E">
        <w:rPr>
          <w:rFonts w:ascii="Times New Roman" w:hAnsi="Times New Roman" w:cs="Times New Roman"/>
          <w:i/>
          <w:iCs/>
          <w:color w:val="000000"/>
          <w:sz w:val="24"/>
          <w:szCs w:val="24"/>
        </w:rPr>
        <w:t>.  Any corporate member or member of SETP and</w:t>
      </w:r>
      <w:r>
        <w:rPr>
          <w:rFonts w:ascii="Times New Roman" w:hAnsi="Times New Roman" w:cs="Times New Roman"/>
          <w:i/>
          <w:iCs/>
          <w:color w:val="000000"/>
          <w:sz w:val="24"/>
          <w:szCs w:val="24"/>
        </w:rPr>
        <w:t xml:space="preserve">/or SFTE can attend </w:t>
      </w:r>
      <w:r w:rsidRPr="00704D5E">
        <w:rPr>
          <w:rFonts w:ascii="Times New Roman" w:hAnsi="Times New Roman" w:cs="Times New Roman"/>
          <w:i/>
          <w:iCs/>
          <w:color w:val="000000"/>
          <w:sz w:val="24"/>
          <w:szCs w:val="24"/>
        </w:rPr>
        <w:t>FTSC meeting</w:t>
      </w:r>
      <w:r>
        <w:rPr>
          <w:rFonts w:ascii="Times New Roman" w:hAnsi="Times New Roman" w:cs="Times New Roman"/>
          <w:i/>
          <w:iCs/>
          <w:color w:val="000000"/>
          <w:sz w:val="24"/>
          <w:szCs w:val="24"/>
        </w:rPr>
        <w:t>s as observers</w:t>
      </w:r>
      <w:r w:rsidRPr="00704D5E">
        <w:rPr>
          <w:rFonts w:ascii="Times New Roman" w:hAnsi="Times New Roman" w:cs="Times New Roman"/>
          <w:i/>
          <w:iCs/>
          <w:color w:val="000000"/>
          <w:sz w:val="24"/>
          <w:szCs w:val="24"/>
        </w:rPr>
        <w:t xml:space="preserve"> except </w:t>
      </w:r>
      <w:r>
        <w:rPr>
          <w:rFonts w:ascii="Times New Roman" w:hAnsi="Times New Roman" w:cs="Times New Roman"/>
          <w:i/>
          <w:iCs/>
          <w:color w:val="000000"/>
          <w:sz w:val="24"/>
          <w:szCs w:val="24"/>
        </w:rPr>
        <w:t xml:space="preserve">for </w:t>
      </w:r>
      <w:r w:rsidRPr="00704D5E">
        <w:rPr>
          <w:rFonts w:ascii="Times New Roman" w:hAnsi="Times New Roman" w:cs="Times New Roman"/>
          <w:i/>
          <w:iCs/>
          <w:color w:val="000000"/>
          <w:sz w:val="24"/>
          <w:szCs w:val="24"/>
        </w:rPr>
        <w:t>BoD Special Meetings as specified in paragraph 7.2</w:t>
      </w:r>
      <w:r>
        <w:rPr>
          <w:rFonts w:ascii="Times New Roman" w:hAnsi="Times New Roman" w:cs="Times New Roman"/>
          <w:i/>
          <w:iCs/>
          <w:color w:val="000000"/>
          <w:sz w:val="24"/>
          <w:szCs w:val="24"/>
        </w:rPr>
        <w:t xml:space="preserve"> below.</w:t>
      </w:r>
    </w:p>
    <w:p w:rsidR="00D212B1" w:rsidRPr="001B33D1" w:rsidRDefault="00D212B1" w:rsidP="008C1F0C">
      <w:pPr>
        <w:pStyle w:val="Heading2"/>
      </w:pPr>
      <w:bookmarkStart w:id="39" w:name="_Toc364264384"/>
      <w:r w:rsidRPr="001B33D1">
        <w:t>7.1 Annual Business Meeting</w:t>
      </w:r>
      <w:bookmarkEnd w:id="39"/>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B05F07">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SETP staff representative to the FTSC and all </w:t>
      </w:r>
      <w:r w:rsidRPr="001B33D1">
        <w:rPr>
          <w:rFonts w:ascii="Times New Roman" w:hAnsi="Times New Roman" w:cs="Times New Roman"/>
          <w:color w:val="000000"/>
          <w:sz w:val="24"/>
          <w:szCs w:val="24"/>
        </w:rPr>
        <w:t>Sub-Committee</w:t>
      </w:r>
      <w:r>
        <w:rPr>
          <w:rFonts w:ascii="Times New Roman" w:hAnsi="Times New Roman" w:cs="Times New Roman"/>
          <w:color w:val="000000"/>
          <w:sz w:val="24"/>
          <w:szCs w:val="24"/>
        </w:rPr>
        <w:t xml:space="preserve"> Chairmen shall present a status report to the BoD at the annual business meeting</w:t>
      </w:r>
      <w:r w:rsidRPr="001B33D1">
        <w:rPr>
          <w:rFonts w:ascii="Times New Roman" w:hAnsi="Times New Roman" w:cs="Times New Roman"/>
          <w:color w:val="000000"/>
          <w:sz w:val="24"/>
          <w:szCs w:val="24"/>
        </w:rPr>
        <w:t xml:space="preserve">. </w:t>
      </w: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Default="00D212B1" w:rsidP="008C1F0C">
      <w:pPr>
        <w:pStyle w:val="Heading3"/>
        <w:ind w:left="360"/>
      </w:pPr>
      <w:bookmarkStart w:id="40" w:name="_Toc364264385"/>
      <w:r w:rsidRPr="001B33D1">
        <w:t xml:space="preserve">7.1.1 </w:t>
      </w:r>
      <w:r w:rsidRPr="00517A0D">
        <w:t>Installation of Officers</w:t>
      </w:r>
      <w:bookmarkEnd w:id="40"/>
    </w:p>
    <w:p w:rsidR="00D212B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4024BC">
      <w:pPr>
        <w:autoSpaceDE w:val="0"/>
        <w:autoSpaceDN w:val="0"/>
        <w:adjustRightInd w:val="0"/>
        <w:spacing w:after="0"/>
        <w:ind w:left="360"/>
        <w:rPr>
          <w:rFonts w:ascii="Times New Roman" w:hAnsi="Times New Roman" w:cs="Times New Roman"/>
          <w:color w:val="000000"/>
          <w:sz w:val="24"/>
          <w:szCs w:val="24"/>
        </w:rPr>
      </w:pPr>
      <w:r>
        <w:rPr>
          <w:rFonts w:ascii="Times New Roman" w:hAnsi="Times New Roman" w:cs="Times New Roman"/>
          <w:color w:val="000000"/>
          <w:sz w:val="24"/>
          <w:szCs w:val="24"/>
        </w:rPr>
        <w:t>T</w:t>
      </w:r>
      <w:r w:rsidRPr="001B33D1">
        <w:rPr>
          <w:rFonts w:ascii="Times New Roman" w:hAnsi="Times New Roman" w:cs="Times New Roman"/>
          <w:color w:val="000000"/>
          <w:sz w:val="24"/>
          <w:szCs w:val="24"/>
        </w:rPr>
        <w:t>he installation of the FTSC</w:t>
      </w:r>
      <w:r>
        <w:rPr>
          <w:rFonts w:ascii="Times New Roman" w:hAnsi="Times New Roman" w:cs="Times New Roman"/>
          <w:color w:val="000000"/>
          <w:sz w:val="24"/>
          <w:szCs w:val="24"/>
        </w:rPr>
        <w:t xml:space="preserve"> Directors</w:t>
      </w:r>
      <w:r w:rsidRPr="001B33D1">
        <w:rPr>
          <w:rFonts w:ascii="Times New Roman" w:hAnsi="Times New Roman" w:cs="Times New Roman"/>
          <w:color w:val="000000"/>
          <w:sz w:val="24"/>
          <w:szCs w:val="24"/>
        </w:rPr>
        <w:t xml:space="preserve"> will be held at this meeting</w:t>
      </w:r>
      <w:r>
        <w:rPr>
          <w:rFonts w:ascii="Times New Roman" w:hAnsi="Times New Roman" w:cs="Times New Roman"/>
          <w:color w:val="000000"/>
          <w:sz w:val="24"/>
          <w:szCs w:val="24"/>
        </w:rPr>
        <w:t xml:space="preserve"> during election years</w:t>
      </w:r>
      <w:r w:rsidRPr="001B33D1">
        <w:rPr>
          <w:rFonts w:ascii="Times New Roman" w:hAnsi="Times New Roman" w:cs="Times New Roman"/>
          <w:color w:val="000000"/>
          <w:sz w:val="24"/>
          <w:szCs w:val="24"/>
        </w:rPr>
        <w:t>.</w:t>
      </w:r>
    </w:p>
    <w:p w:rsidR="00D212B1" w:rsidRDefault="00D212B1" w:rsidP="007A6E5C">
      <w:pPr>
        <w:autoSpaceDE w:val="0"/>
        <w:autoSpaceDN w:val="0"/>
        <w:adjustRightInd w:val="0"/>
        <w:spacing w:after="0"/>
        <w:rPr>
          <w:rFonts w:ascii="Times New Roman" w:hAnsi="Times New Roman" w:cs="Times New Roman"/>
          <w:color w:val="000000"/>
          <w:sz w:val="24"/>
          <w:szCs w:val="24"/>
        </w:rPr>
      </w:pPr>
    </w:p>
    <w:p w:rsidR="00D212B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D3613" w:rsidRDefault="00D212B1" w:rsidP="001D3613">
      <w:pPr>
        <w:pStyle w:val="Heading3"/>
        <w:spacing w:before="0"/>
        <w:ind w:left="360"/>
      </w:pPr>
      <w:bookmarkStart w:id="41" w:name="_Toc364264386"/>
      <w:r w:rsidRPr="001D3613">
        <w:lastRenderedPageBreak/>
        <w:t>7.1.2 Location</w:t>
      </w:r>
      <w:bookmarkEnd w:id="41"/>
    </w:p>
    <w:p w:rsidR="00D212B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530268" w:rsidRDefault="00D212B1" w:rsidP="001D3613">
      <w:pPr>
        <w:autoSpaceDE w:val="0"/>
        <w:autoSpaceDN w:val="0"/>
        <w:adjustRightInd w:val="0"/>
        <w:spacing w:after="0"/>
        <w:ind w:left="360"/>
        <w:rPr>
          <w:rFonts w:ascii="Times New Roman" w:hAnsi="Times New Roman" w:cs="Times New Roman"/>
          <w:color w:val="000000"/>
          <w:sz w:val="24"/>
          <w:szCs w:val="24"/>
        </w:rPr>
      </w:pPr>
      <w:r w:rsidRPr="001B33D1">
        <w:rPr>
          <w:rFonts w:ascii="Times New Roman" w:hAnsi="Times New Roman" w:cs="Times New Roman"/>
          <w:color w:val="000000"/>
          <w:sz w:val="24"/>
          <w:szCs w:val="24"/>
        </w:rPr>
        <w:t>FTSC shall hold an Annual Bus</w:t>
      </w:r>
      <w:r>
        <w:rPr>
          <w:rFonts w:ascii="Times New Roman" w:hAnsi="Times New Roman" w:cs="Times New Roman"/>
          <w:color w:val="000000"/>
          <w:sz w:val="24"/>
          <w:szCs w:val="24"/>
        </w:rPr>
        <w:t xml:space="preserve">iness Meeting at least once per </w:t>
      </w:r>
      <w:r w:rsidRPr="001B33D1">
        <w:rPr>
          <w:rFonts w:ascii="Times New Roman" w:hAnsi="Times New Roman" w:cs="Times New Roman"/>
          <w:color w:val="000000"/>
          <w:sz w:val="24"/>
          <w:szCs w:val="24"/>
        </w:rPr>
        <w:t>calendar year and this will normally be held in conjunction with the FTSC</w:t>
      </w:r>
      <w:r>
        <w:rPr>
          <w:rFonts w:ascii="Times New Roman" w:hAnsi="Times New Roman" w:cs="Times New Roman"/>
          <w:color w:val="000000"/>
          <w:sz w:val="24"/>
          <w:szCs w:val="24"/>
        </w:rPr>
        <w:t xml:space="preserve"> </w:t>
      </w:r>
      <w:r w:rsidRPr="001B33D1">
        <w:rPr>
          <w:rFonts w:ascii="Times New Roman" w:hAnsi="Times New Roman" w:cs="Times New Roman"/>
          <w:color w:val="000000"/>
          <w:sz w:val="24"/>
          <w:szCs w:val="24"/>
        </w:rPr>
        <w:t>Workshop unless otherwise determined by the Board</w:t>
      </w:r>
      <w:r>
        <w:rPr>
          <w:rFonts w:ascii="Times New Roman" w:hAnsi="Times New Roman" w:cs="Times New Roman"/>
          <w:color w:val="000000"/>
          <w:sz w:val="24"/>
          <w:szCs w:val="24"/>
        </w:rPr>
        <w:t xml:space="preserve"> and in any event not </w:t>
      </w:r>
      <w:r w:rsidRPr="001B33D1">
        <w:rPr>
          <w:rFonts w:ascii="Times New Roman" w:hAnsi="Times New Roman" w:cs="Times New Roman"/>
          <w:color w:val="000000"/>
          <w:sz w:val="24"/>
          <w:szCs w:val="24"/>
        </w:rPr>
        <w:t xml:space="preserve">more than fifteen months after the </w:t>
      </w:r>
      <w:r>
        <w:rPr>
          <w:rFonts w:ascii="Times New Roman" w:hAnsi="Times New Roman" w:cs="Times New Roman"/>
          <w:color w:val="000000"/>
          <w:sz w:val="24"/>
          <w:szCs w:val="24"/>
        </w:rPr>
        <w:t xml:space="preserve">holding of the preceding Annual </w:t>
      </w:r>
      <w:r w:rsidRPr="001B33D1">
        <w:rPr>
          <w:rFonts w:ascii="Times New Roman" w:hAnsi="Times New Roman" w:cs="Times New Roman"/>
          <w:color w:val="000000"/>
          <w:sz w:val="24"/>
          <w:szCs w:val="24"/>
        </w:rPr>
        <w:t>Business Meeting.</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42" w:name="_Toc364264387"/>
      <w:r w:rsidRPr="001B33D1">
        <w:t>7.2 Special Meeting</w:t>
      </w:r>
      <w:r>
        <w:t>s</w:t>
      </w:r>
      <w:bookmarkEnd w:id="42"/>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Special</w:t>
      </w:r>
      <w:r w:rsidRPr="001B33D1">
        <w:rPr>
          <w:rFonts w:ascii="Times New Roman" w:hAnsi="Times New Roman" w:cs="Times New Roman"/>
          <w:color w:val="000000"/>
          <w:sz w:val="24"/>
          <w:szCs w:val="24"/>
        </w:rPr>
        <w:t xml:space="preserve"> Meetings may be called at any time by the Board</w:t>
      </w:r>
      <w:r>
        <w:rPr>
          <w:rFonts w:ascii="Times New Roman" w:hAnsi="Times New Roman" w:cs="Times New Roman"/>
          <w:color w:val="000000"/>
          <w:sz w:val="24"/>
          <w:szCs w:val="24"/>
        </w:rPr>
        <w:t xml:space="preserve"> or shall </w:t>
      </w:r>
      <w:r w:rsidRPr="001B33D1">
        <w:rPr>
          <w:rFonts w:ascii="Times New Roman" w:hAnsi="Times New Roman" w:cs="Times New Roman"/>
          <w:color w:val="000000"/>
          <w:sz w:val="24"/>
          <w:szCs w:val="24"/>
        </w:rPr>
        <w:t>be called by the Chairman</w:t>
      </w:r>
      <w:r>
        <w:rPr>
          <w:rFonts w:ascii="Times New Roman" w:hAnsi="Times New Roman" w:cs="Times New Roman"/>
          <w:color w:val="000000"/>
          <w:sz w:val="24"/>
          <w:szCs w:val="24"/>
        </w:rPr>
        <w:t xml:space="preserve"> upon receiving an e-mail</w:t>
      </w:r>
      <w:r w:rsidRPr="001B33D1">
        <w:rPr>
          <w:rFonts w:ascii="Times New Roman" w:hAnsi="Times New Roman" w:cs="Times New Roman"/>
          <w:color w:val="000000"/>
          <w:sz w:val="24"/>
          <w:szCs w:val="24"/>
        </w:rPr>
        <w:t xml:space="preserve"> re</w:t>
      </w:r>
      <w:r>
        <w:rPr>
          <w:rFonts w:ascii="Times New Roman" w:hAnsi="Times New Roman" w:cs="Times New Roman"/>
          <w:color w:val="000000"/>
          <w:sz w:val="24"/>
          <w:szCs w:val="24"/>
        </w:rPr>
        <w:t xml:space="preserve">quest from at least twenty-five </w:t>
      </w:r>
      <w:r w:rsidRPr="001B33D1">
        <w:rPr>
          <w:rFonts w:ascii="Times New Roman" w:hAnsi="Times New Roman" w:cs="Times New Roman"/>
          <w:color w:val="000000"/>
          <w:sz w:val="24"/>
          <w:szCs w:val="24"/>
        </w:rPr>
        <w:t>percent of the BoD. Notice in writing o</w:t>
      </w:r>
      <w:r>
        <w:rPr>
          <w:rFonts w:ascii="Times New Roman" w:hAnsi="Times New Roman" w:cs="Times New Roman"/>
          <w:color w:val="000000"/>
          <w:sz w:val="24"/>
          <w:szCs w:val="24"/>
        </w:rPr>
        <w:t xml:space="preserve">f each special meeting shall be </w:t>
      </w:r>
      <w:r w:rsidRPr="001B33D1">
        <w:rPr>
          <w:rFonts w:ascii="Times New Roman" w:hAnsi="Times New Roman" w:cs="Times New Roman"/>
          <w:color w:val="000000"/>
          <w:sz w:val="24"/>
          <w:szCs w:val="24"/>
        </w:rPr>
        <w:t>e-mailed to all members at least thirty (30) days prior to the</w:t>
      </w:r>
      <w:r>
        <w:rPr>
          <w:rFonts w:ascii="Times New Roman" w:hAnsi="Times New Roman" w:cs="Times New Roman"/>
          <w:color w:val="000000"/>
          <w:sz w:val="24"/>
          <w:szCs w:val="24"/>
        </w:rPr>
        <w:t xml:space="preserve"> date of this meeting and shall </w:t>
      </w:r>
      <w:r w:rsidRPr="001B33D1">
        <w:rPr>
          <w:rFonts w:ascii="Times New Roman" w:hAnsi="Times New Roman" w:cs="Times New Roman"/>
          <w:color w:val="000000"/>
          <w:sz w:val="24"/>
          <w:szCs w:val="24"/>
        </w:rPr>
        <w:t xml:space="preserve">state the purpose for which it is called. </w:t>
      </w:r>
      <w:r>
        <w:rPr>
          <w:rFonts w:ascii="Times New Roman" w:hAnsi="Times New Roman" w:cs="Times New Roman"/>
          <w:color w:val="000000"/>
          <w:sz w:val="24"/>
          <w:szCs w:val="24"/>
        </w:rPr>
        <w:t xml:space="preserve"> </w:t>
      </w:r>
      <w:r w:rsidRPr="001B33D1">
        <w:rPr>
          <w:rFonts w:ascii="Times New Roman" w:hAnsi="Times New Roman" w:cs="Times New Roman"/>
          <w:color w:val="000000"/>
          <w:sz w:val="24"/>
          <w:szCs w:val="24"/>
        </w:rPr>
        <w:t>No business shall b</w:t>
      </w:r>
      <w:r>
        <w:rPr>
          <w:rFonts w:ascii="Times New Roman" w:hAnsi="Times New Roman" w:cs="Times New Roman"/>
          <w:color w:val="000000"/>
          <w:sz w:val="24"/>
          <w:szCs w:val="24"/>
        </w:rPr>
        <w:t xml:space="preserve">e discussed other than that for </w:t>
      </w:r>
      <w:r w:rsidRPr="001B33D1">
        <w:rPr>
          <w:rFonts w:ascii="Times New Roman" w:hAnsi="Times New Roman" w:cs="Times New Roman"/>
          <w:color w:val="000000"/>
          <w:sz w:val="24"/>
          <w:szCs w:val="24"/>
        </w:rPr>
        <w:t>which the meeting was called.</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43" w:name="_Toc364264388"/>
      <w:r w:rsidRPr="001B33D1">
        <w:t>7.3 Motions</w:t>
      </w:r>
      <w:bookmarkEnd w:id="43"/>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Every motion that shall come before an FTSC meeting, the Board</w:t>
      </w:r>
      <w:r>
        <w:rPr>
          <w:rFonts w:ascii="Times New Roman" w:hAnsi="Times New Roman" w:cs="Times New Roman"/>
          <w:color w:val="000000"/>
          <w:sz w:val="24"/>
          <w:szCs w:val="24"/>
        </w:rPr>
        <w:t xml:space="preserve"> or any </w:t>
      </w:r>
      <w:r w:rsidRPr="001B33D1">
        <w:rPr>
          <w:rFonts w:ascii="Times New Roman" w:hAnsi="Times New Roman" w:cs="Times New Roman"/>
          <w:color w:val="000000"/>
          <w:sz w:val="24"/>
          <w:szCs w:val="24"/>
        </w:rPr>
        <w:t>other Sub-Committee, shall be decided by a majority of t</w:t>
      </w:r>
      <w:r>
        <w:rPr>
          <w:rFonts w:ascii="Times New Roman" w:hAnsi="Times New Roman" w:cs="Times New Roman"/>
          <w:color w:val="000000"/>
          <w:sz w:val="24"/>
          <w:szCs w:val="24"/>
        </w:rPr>
        <w:t>he votes cast and shall follow parliamentary procedures, unless otherwise specified in this Charter</w:t>
      </w:r>
      <w:r w:rsidRPr="001B33D1">
        <w:rPr>
          <w:rFonts w:ascii="Times New Roman" w:hAnsi="Times New Roman" w:cs="Times New Roman"/>
          <w:color w:val="000000"/>
          <w:sz w:val="24"/>
          <w:szCs w:val="24"/>
        </w:rPr>
        <w:t xml:space="preserve">.  </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44" w:name="_Toc364264389"/>
      <w:r w:rsidRPr="001B33D1">
        <w:t>7.4 Quorum</w:t>
      </w:r>
      <w:bookmarkEnd w:id="44"/>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At least half the members of the BoD or their proxies shall be required for a quorum at any meeting of the Board.</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45" w:name="_Toc364264390"/>
      <w:r w:rsidRPr="001B33D1">
        <w:t>7.5 Meeting Attendance</w:t>
      </w:r>
      <w:bookmarkEnd w:id="45"/>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 xml:space="preserve">Attendance at educational meetings, Workshop and technical presentations of </w:t>
      </w:r>
      <w:r>
        <w:rPr>
          <w:rFonts w:ascii="Times New Roman" w:hAnsi="Times New Roman" w:cs="Times New Roman"/>
          <w:color w:val="000000"/>
          <w:sz w:val="24"/>
          <w:szCs w:val="24"/>
        </w:rPr>
        <w:t xml:space="preserve">the </w:t>
      </w:r>
      <w:r w:rsidRPr="001B33D1">
        <w:rPr>
          <w:rFonts w:ascii="Times New Roman" w:hAnsi="Times New Roman" w:cs="Times New Roman"/>
          <w:color w:val="000000"/>
          <w:sz w:val="24"/>
          <w:szCs w:val="24"/>
        </w:rPr>
        <w:t>FTSC shall</w:t>
      </w: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be unlimited unless otherwise directed by the Board</w:t>
      </w:r>
      <w:r>
        <w:rPr>
          <w:rFonts w:ascii="Times New Roman" w:hAnsi="Times New Roman" w:cs="Times New Roman"/>
          <w:color w:val="000000"/>
          <w:sz w:val="24"/>
          <w:szCs w:val="24"/>
        </w:rPr>
        <w:t xml:space="preserve">.  Attendance at </w:t>
      </w:r>
      <w:r w:rsidRPr="001B33D1">
        <w:rPr>
          <w:rFonts w:ascii="Times New Roman" w:hAnsi="Times New Roman" w:cs="Times New Roman"/>
          <w:color w:val="000000"/>
          <w:sz w:val="24"/>
          <w:szCs w:val="24"/>
        </w:rPr>
        <w:t xml:space="preserve">Special Business Meetings shall be limited to </w:t>
      </w:r>
      <w:r>
        <w:rPr>
          <w:rFonts w:ascii="Times New Roman" w:hAnsi="Times New Roman" w:cs="Times New Roman"/>
          <w:color w:val="000000"/>
          <w:sz w:val="24"/>
          <w:szCs w:val="24"/>
        </w:rPr>
        <w:t xml:space="preserve">the </w:t>
      </w:r>
      <w:r w:rsidRPr="001B33D1">
        <w:rPr>
          <w:rFonts w:ascii="Times New Roman" w:hAnsi="Times New Roman" w:cs="Times New Roman"/>
          <w:color w:val="000000"/>
          <w:sz w:val="24"/>
          <w:szCs w:val="24"/>
        </w:rPr>
        <w:t>FTSC</w:t>
      </w:r>
      <w:r>
        <w:rPr>
          <w:rFonts w:ascii="Times New Roman" w:hAnsi="Times New Roman" w:cs="Times New Roman"/>
          <w:color w:val="000000"/>
          <w:sz w:val="24"/>
          <w:szCs w:val="24"/>
        </w:rPr>
        <w:t xml:space="preserve"> BoD</w:t>
      </w:r>
      <w:r w:rsidRPr="001B33D1">
        <w:rPr>
          <w:rFonts w:ascii="Times New Roman" w:hAnsi="Times New Roman" w:cs="Times New Roman"/>
          <w:color w:val="000000"/>
          <w:sz w:val="24"/>
          <w:szCs w:val="24"/>
        </w:rPr>
        <w:t>.</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46" w:name="_Toc364264391"/>
      <w:r w:rsidRPr="001B33D1">
        <w:t>7.6 Responsibility for Statements</w:t>
      </w:r>
      <w:bookmarkEnd w:id="46"/>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All statements on behalf of FTSC must be authorized by the Board. The Chairman or</w:t>
      </w: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his/her appointed representative, are the only persons authorized to issue statements on</w:t>
      </w: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 xml:space="preserve">behalf of </w:t>
      </w:r>
      <w:r>
        <w:rPr>
          <w:rFonts w:ascii="Times New Roman" w:hAnsi="Times New Roman" w:cs="Times New Roman"/>
          <w:color w:val="000000"/>
          <w:sz w:val="24"/>
          <w:szCs w:val="24"/>
        </w:rPr>
        <w:t xml:space="preserve">the </w:t>
      </w:r>
      <w:r w:rsidRPr="001B33D1">
        <w:rPr>
          <w:rFonts w:ascii="Times New Roman" w:hAnsi="Times New Roman" w:cs="Times New Roman"/>
          <w:color w:val="000000"/>
          <w:sz w:val="24"/>
          <w:szCs w:val="24"/>
        </w:rPr>
        <w:t>FTSC. Statements made by speakers or authors are not to be construed as</w:t>
      </w: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 xml:space="preserve">representing the opinion of </w:t>
      </w:r>
      <w:r>
        <w:rPr>
          <w:rFonts w:ascii="Times New Roman" w:hAnsi="Times New Roman" w:cs="Times New Roman"/>
          <w:color w:val="000000"/>
          <w:sz w:val="24"/>
          <w:szCs w:val="24"/>
        </w:rPr>
        <w:t xml:space="preserve">the </w:t>
      </w:r>
      <w:r w:rsidRPr="001B33D1">
        <w:rPr>
          <w:rFonts w:ascii="Times New Roman" w:hAnsi="Times New Roman" w:cs="Times New Roman"/>
          <w:color w:val="000000"/>
          <w:sz w:val="24"/>
          <w:szCs w:val="24"/>
        </w:rPr>
        <w:t xml:space="preserve">FTSC. </w:t>
      </w:r>
      <w:r>
        <w:rPr>
          <w:rFonts w:ascii="Times New Roman" w:hAnsi="Times New Roman" w:cs="Times New Roman"/>
          <w:color w:val="000000"/>
          <w:sz w:val="24"/>
          <w:szCs w:val="24"/>
        </w:rPr>
        <w:t xml:space="preserve"> The </w:t>
      </w:r>
      <w:r w:rsidRPr="001B33D1">
        <w:rPr>
          <w:rFonts w:ascii="Times New Roman" w:hAnsi="Times New Roman" w:cs="Times New Roman"/>
          <w:color w:val="000000"/>
          <w:sz w:val="24"/>
          <w:szCs w:val="24"/>
        </w:rPr>
        <w:t>FTSC shall not be responsible for any statement or</w:t>
      </w: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opinion given in papers or in discussions at meetings unless such statements have been</w:t>
      </w: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authorized in writing by the FTSC</w:t>
      </w:r>
      <w:r>
        <w:rPr>
          <w:rFonts w:ascii="Times New Roman" w:hAnsi="Times New Roman" w:cs="Times New Roman"/>
          <w:color w:val="000000"/>
          <w:sz w:val="24"/>
          <w:szCs w:val="24"/>
        </w:rPr>
        <w:t xml:space="preserve"> </w:t>
      </w:r>
      <w:r w:rsidRPr="001B33D1">
        <w:rPr>
          <w:rFonts w:ascii="Times New Roman" w:hAnsi="Times New Roman" w:cs="Times New Roman"/>
          <w:color w:val="000000"/>
          <w:sz w:val="24"/>
          <w:szCs w:val="24"/>
        </w:rPr>
        <w:t>Board.</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pPr>
      <w:bookmarkStart w:id="47" w:name="_Toc364264392"/>
      <w:r w:rsidRPr="001B33D1">
        <w:lastRenderedPageBreak/>
        <w:t>7.7 Rules of Order</w:t>
      </w:r>
      <w:bookmarkEnd w:id="47"/>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Parliamentary rules as stipulated in the latest edition of “Roberts Rules of Order Newly</w:t>
      </w: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Revised” shall govern all meetings</w:t>
      </w:r>
      <w:r>
        <w:rPr>
          <w:rFonts w:ascii="Times New Roman" w:hAnsi="Times New Roman" w:cs="Times New Roman"/>
          <w:color w:val="000000"/>
          <w:sz w:val="24"/>
          <w:szCs w:val="24"/>
        </w:rPr>
        <w:t xml:space="preserve"> when not in conflict with this</w:t>
      </w:r>
      <w:r w:rsidRPr="001B33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Charter</w:t>
      </w:r>
      <w:r w:rsidRPr="001B33D1">
        <w:rPr>
          <w:rFonts w:ascii="Times New Roman" w:hAnsi="Times New Roman" w:cs="Times New Roman"/>
          <w:color w:val="000000"/>
          <w:sz w:val="24"/>
          <w:szCs w:val="24"/>
        </w:rPr>
        <w:t>.</w:t>
      </w:r>
    </w:p>
    <w:p w:rsidR="00D212B1" w:rsidRPr="001B33D1" w:rsidRDefault="00D212B1" w:rsidP="007A6E5C">
      <w:pPr>
        <w:autoSpaceDE w:val="0"/>
        <w:autoSpaceDN w:val="0"/>
        <w:adjustRightInd w:val="0"/>
        <w:spacing w:after="0"/>
        <w:jc w:val="center"/>
        <w:rPr>
          <w:rFonts w:ascii="Times New Roman" w:hAnsi="Times New Roman" w:cs="Times New Roman"/>
          <w:b/>
          <w:bCs/>
          <w:color w:val="000000"/>
          <w:sz w:val="24"/>
          <w:szCs w:val="24"/>
        </w:rPr>
      </w:pPr>
    </w:p>
    <w:p w:rsidR="00D212B1" w:rsidRPr="001B33D1" w:rsidRDefault="00D212B1" w:rsidP="008C1F0C">
      <w:pPr>
        <w:pStyle w:val="Heading1"/>
        <w:spacing w:before="0"/>
      </w:pPr>
      <w:bookmarkStart w:id="48" w:name="_Toc364264393"/>
      <w:r w:rsidRPr="001B33D1">
        <w:t>ARTICLE VIII Publications</w:t>
      </w:r>
      <w:bookmarkEnd w:id="48"/>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spacing w:before="120"/>
      </w:pPr>
      <w:bookmarkStart w:id="49" w:name="_Toc364264394"/>
      <w:r w:rsidRPr="001B33D1">
        <w:t>8.1 Workshop Presentations</w:t>
      </w:r>
      <w:bookmarkEnd w:id="49"/>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Default="00D212B1" w:rsidP="00B05F07">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FTSC will publish electronic versions of all Workshop presentations that are releasable by the respective authors.  These presentations will be posted in the FTSC website (</w:t>
      </w:r>
      <w:hyperlink r:id="rId9" w:history="1">
        <w:r w:rsidRPr="001B33D1">
          <w:rPr>
            <w:rStyle w:val="Hyperlink"/>
            <w:rFonts w:ascii="Times New Roman" w:hAnsi="Times New Roman" w:cs="Times New Roman"/>
            <w:sz w:val="24"/>
            <w:szCs w:val="24"/>
          </w:rPr>
          <w:t>www.flighttestsafety.org</w:t>
        </w:r>
      </w:hyperlink>
      <w:r w:rsidRPr="001B33D1">
        <w:rPr>
          <w:rFonts w:ascii="Times New Roman" w:hAnsi="Times New Roman" w:cs="Times New Roman"/>
          <w:color w:val="000000"/>
          <w:sz w:val="24"/>
          <w:szCs w:val="24"/>
        </w:rPr>
        <w:t>) no later than one month after the respective workshops.</w:t>
      </w:r>
    </w:p>
    <w:p w:rsidR="00D212B1" w:rsidRDefault="00D212B1" w:rsidP="00B05F07">
      <w:pPr>
        <w:autoSpaceDE w:val="0"/>
        <w:autoSpaceDN w:val="0"/>
        <w:adjustRightInd w:val="0"/>
        <w:spacing w:after="0"/>
        <w:rPr>
          <w:rFonts w:ascii="Times New Roman" w:hAnsi="Times New Roman" w:cs="Times New Roman"/>
          <w:color w:val="000000"/>
          <w:sz w:val="24"/>
          <w:szCs w:val="24"/>
        </w:rPr>
      </w:pPr>
    </w:p>
    <w:p w:rsidR="00D212B1" w:rsidRPr="00517A0D" w:rsidRDefault="00D212B1" w:rsidP="008C1F0C">
      <w:pPr>
        <w:pStyle w:val="Heading2"/>
        <w:spacing w:before="0"/>
      </w:pPr>
      <w:bookmarkStart w:id="50" w:name="_Toc364264395"/>
      <w:r w:rsidRPr="00517A0D">
        <w:t>8.2 Awards</w:t>
      </w:r>
      <w:bookmarkEnd w:id="50"/>
      <w:r>
        <w:t xml:space="preserve"> </w:t>
      </w:r>
    </w:p>
    <w:p w:rsidR="00D212B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Default="00D212B1" w:rsidP="00517A0D">
      <w:pPr>
        <w:autoSpaceDE w:val="0"/>
        <w:autoSpaceDN w:val="0"/>
        <w:adjustRightInd w:val="0"/>
        <w:spacing w:after="0"/>
        <w:rPr>
          <w:rFonts w:ascii="Times New Roman" w:hAnsi="Times New Roman" w:cs="Times New Roman"/>
          <w:color w:val="000000"/>
          <w:sz w:val="24"/>
          <w:szCs w:val="24"/>
        </w:rPr>
      </w:pPr>
      <w:r w:rsidRPr="00517A0D">
        <w:rPr>
          <w:rFonts w:ascii="Times New Roman" w:hAnsi="Times New Roman" w:cs="Times New Roman"/>
          <w:sz w:val="24"/>
          <w:szCs w:val="24"/>
        </w:rPr>
        <w:t>The FTSC periodically presents awards f</w:t>
      </w:r>
      <w:r>
        <w:rPr>
          <w:rFonts w:ascii="Times New Roman" w:hAnsi="Times New Roman" w:cs="Times New Roman"/>
          <w:sz w:val="24"/>
          <w:szCs w:val="24"/>
        </w:rPr>
        <w:t xml:space="preserve">or recognition of </w:t>
      </w:r>
      <w:r w:rsidRPr="00517A0D">
        <w:rPr>
          <w:rFonts w:ascii="Times New Roman" w:hAnsi="Times New Roman" w:cs="Times New Roman"/>
          <w:sz w:val="24"/>
          <w:szCs w:val="24"/>
        </w:rPr>
        <w:t xml:space="preserve">significant </w:t>
      </w:r>
      <w:r>
        <w:rPr>
          <w:rFonts w:ascii="Times New Roman" w:hAnsi="Times New Roman" w:cs="Times New Roman"/>
          <w:sz w:val="24"/>
          <w:szCs w:val="24"/>
        </w:rPr>
        <w:t>contributions to the flight test community in promoting/improving Flight Test Safety.  In addition, a Best Presentation award is given at the North America Flight Test Safety Workshop each year.  International Chapters may establish their own awards for similar accomplishments.</w:t>
      </w:r>
    </w:p>
    <w:p w:rsidR="00D212B1" w:rsidRDefault="00D212B1" w:rsidP="00517A0D">
      <w:pPr>
        <w:autoSpaceDE w:val="0"/>
        <w:autoSpaceDN w:val="0"/>
        <w:adjustRightInd w:val="0"/>
        <w:spacing w:after="0"/>
        <w:rPr>
          <w:rFonts w:ascii="Times New Roman" w:hAnsi="Times New Roman" w:cs="Times New Roman"/>
          <w:sz w:val="24"/>
          <w:szCs w:val="24"/>
        </w:rPr>
      </w:pPr>
    </w:p>
    <w:p w:rsidR="00D212B1" w:rsidRDefault="00D212B1" w:rsidP="008C1F0C">
      <w:pPr>
        <w:pStyle w:val="Heading3"/>
        <w:spacing w:before="0"/>
        <w:ind w:left="360"/>
      </w:pPr>
      <w:bookmarkStart w:id="51" w:name="_Toc364264396"/>
      <w:r w:rsidRPr="00A158D4">
        <w:t>8.2.1  The Tony LeVier Flight Test Safety Award.</w:t>
      </w:r>
      <w:bookmarkEnd w:id="51"/>
      <w:r>
        <w:t xml:space="preserve">  </w:t>
      </w:r>
    </w:p>
    <w:p w:rsidR="00D212B1" w:rsidRDefault="00D212B1" w:rsidP="00517A0D">
      <w:pPr>
        <w:autoSpaceDE w:val="0"/>
        <w:autoSpaceDN w:val="0"/>
        <w:adjustRightInd w:val="0"/>
        <w:spacing w:after="0"/>
        <w:rPr>
          <w:rFonts w:ascii="Times New Roman" w:hAnsi="Times New Roman" w:cs="Times New Roman"/>
          <w:sz w:val="24"/>
          <w:szCs w:val="24"/>
        </w:rPr>
      </w:pPr>
    </w:p>
    <w:p w:rsidR="00D212B1" w:rsidRPr="00517A0D" w:rsidRDefault="00D212B1" w:rsidP="00517A0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This award is </w:t>
      </w:r>
      <w:r w:rsidRPr="00517A0D">
        <w:rPr>
          <w:rFonts w:ascii="Times New Roman" w:hAnsi="Times New Roman" w:cs="Times New Roman"/>
          <w:sz w:val="24"/>
          <w:szCs w:val="24"/>
        </w:rPr>
        <w:t xml:space="preserve">established by the Flight Test Safety Committee (FTSC) to formally recognize a single individual, or group of individuals, who over some period of time, has made a significant flight test safety contribution to a specific program, organization, or the flight test profession as a whole. Nominations for the Tony LeVier Flight Test Safety Award are reviewed by the </w:t>
      </w:r>
      <w:r>
        <w:rPr>
          <w:rFonts w:ascii="Times New Roman" w:hAnsi="Times New Roman" w:cs="Times New Roman"/>
          <w:sz w:val="24"/>
          <w:szCs w:val="24"/>
        </w:rPr>
        <w:t xml:space="preserve">FTSC BoD </w:t>
      </w:r>
      <w:r w:rsidRPr="00517A0D">
        <w:rPr>
          <w:rFonts w:ascii="Times New Roman" w:hAnsi="Times New Roman" w:cs="Times New Roman"/>
          <w:sz w:val="24"/>
          <w:szCs w:val="24"/>
        </w:rPr>
        <w:t>and the most deserving nominee from the past year is selected. The recipient(s) is</w:t>
      </w:r>
      <w:r>
        <w:rPr>
          <w:rFonts w:ascii="Times New Roman" w:hAnsi="Times New Roman" w:cs="Times New Roman"/>
          <w:sz w:val="24"/>
          <w:szCs w:val="24"/>
        </w:rPr>
        <w:t>/are</w:t>
      </w:r>
      <w:r w:rsidRPr="00517A0D">
        <w:rPr>
          <w:rFonts w:ascii="Times New Roman" w:hAnsi="Times New Roman" w:cs="Times New Roman"/>
          <w:sz w:val="24"/>
          <w:szCs w:val="24"/>
        </w:rPr>
        <w:t xml:space="preserve"> announced at the North American Flight Test Safety Workshop in the spring of each year. The </w:t>
      </w:r>
      <w:r>
        <w:rPr>
          <w:rFonts w:ascii="Times New Roman" w:hAnsi="Times New Roman" w:cs="Times New Roman"/>
          <w:sz w:val="24"/>
          <w:szCs w:val="24"/>
        </w:rPr>
        <w:t xml:space="preserve">Tony </w:t>
      </w:r>
      <w:r w:rsidRPr="00517A0D">
        <w:rPr>
          <w:rFonts w:ascii="Times New Roman" w:hAnsi="Times New Roman" w:cs="Times New Roman"/>
          <w:sz w:val="24"/>
          <w:szCs w:val="24"/>
        </w:rPr>
        <w:t>LeVier Award trophy is officially presented by the corporate sponsor of the award at the Society of Experimental Test Pilots (SETP) Annual Awards Banquet in the fall</w:t>
      </w:r>
      <w:r>
        <w:rPr>
          <w:rFonts w:ascii="Times New Roman" w:hAnsi="Times New Roman" w:cs="Times New Roman"/>
          <w:sz w:val="24"/>
          <w:szCs w:val="24"/>
        </w:rPr>
        <w:t xml:space="preserve"> each year</w:t>
      </w:r>
      <w:r w:rsidRPr="00517A0D">
        <w:rPr>
          <w:rFonts w:ascii="Times New Roman" w:hAnsi="Times New Roman" w:cs="Times New Roman"/>
          <w:sz w:val="24"/>
          <w:szCs w:val="24"/>
        </w:rPr>
        <w:t>.</w:t>
      </w:r>
    </w:p>
    <w:p w:rsidR="00D212B1" w:rsidRDefault="00D212B1" w:rsidP="00A158D4">
      <w:pPr>
        <w:autoSpaceDE w:val="0"/>
        <w:autoSpaceDN w:val="0"/>
        <w:adjustRightInd w:val="0"/>
        <w:spacing w:after="0"/>
        <w:rPr>
          <w:rFonts w:ascii="Times New Roman" w:hAnsi="Times New Roman" w:cs="Times New Roman"/>
          <w:sz w:val="24"/>
          <w:szCs w:val="24"/>
        </w:rPr>
      </w:pPr>
    </w:p>
    <w:p w:rsidR="00D212B1" w:rsidRDefault="00D212B1" w:rsidP="00A158D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Nominating procedures and award criteria are found at the following link: </w:t>
      </w:r>
    </w:p>
    <w:p w:rsidR="00D212B1" w:rsidRDefault="00D212B1" w:rsidP="00A158D4">
      <w:pPr>
        <w:autoSpaceDE w:val="0"/>
        <w:autoSpaceDN w:val="0"/>
        <w:adjustRightInd w:val="0"/>
        <w:spacing w:after="0"/>
        <w:rPr>
          <w:rFonts w:ascii="Times New Roman" w:hAnsi="Times New Roman" w:cs="Times New Roman"/>
          <w:color w:val="000000"/>
          <w:sz w:val="24"/>
          <w:szCs w:val="24"/>
        </w:rPr>
      </w:pPr>
    </w:p>
    <w:p w:rsidR="00D212B1" w:rsidRPr="00517A0D" w:rsidRDefault="00FA17AF" w:rsidP="00A158D4">
      <w:pPr>
        <w:autoSpaceDE w:val="0"/>
        <w:autoSpaceDN w:val="0"/>
        <w:adjustRightInd w:val="0"/>
        <w:spacing w:after="0"/>
        <w:rPr>
          <w:rFonts w:ascii="Times New Roman" w:hAnsi="Times New Roman" w:cs="Times New Roman"/>
          <w:color w:val="000000"/>
          <w:sz w:val="24"/>
          <w:szCs w:val="24"/>
        </w:rPr>
      </w:pPr>
      <w:hyperlink r:id="rId10" w:history="1">
        <w:r w:rsidR="00D212B1" w:rsidRPr="0099236A">
          <w:rPr>
            <w:rStyle w:val="Hyperlink"/>
            <w:rFonts w:ascii="Times New Roman" w:hAnsi="Times New Roman" w:cs="Times New Roman"/>
            <w:sz w:val="24"/>
            <w:szCs w:val="24"/>
          </w:rPr>
          <w:t>http://www.setp.org/criteria/tony-levier-flight-test-safety-award.html</w:t>
        </w:r>
      </w:hyperlink>
    </w:p>
    <w:p w:rsidR="00D212B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F177E1" w:rsidRDefault="00D212B1" w:rsidP="00F177E1">
      <w:pPr>
        <w:pStyle w:val="Heading3"/>
        <w:ind w:left="360"/>
      </w:pPr>
      <w:bookmarkStart w:id="52" w:name="_Toc364264397"/>
      <w:r w:rsidRPr="00F177E1">
        <w:t>8.2.2  FTSW Best Presentation Award</w:t>
      </w:r>
      <w:bookmarkEnd w:id="52"/>
    </w:p>
    <w:p w:rsidR="00D212B1" w:rsidRPr="00F177E1" w:rsidRDefault="00D212B1" w:rsidP="00F177E1"/>
    <w:p w:rsidR="00D212B1" w:rsidRPr="00F177E1" w:rsidRDefault="00D212B1" w:rsidP="0099236A">
      <w:pPr>
        <w:tabs>
          <w:tab w:val="left" w:pos="1584"/>
          <w:tab w:val="left" w:pos="9216"/>
        </w:tabs>
        <w:overflowPunct w:val="0"/>
        <w:autoSpaceDE w:val="0"/>
        <w:autoSpaceDN w:val="0"/>
        <w:adjustRightInd w:val="0"/>
        <w:spacing w:after="0" w:line="240" w:lineRule="exact"/>
        <w:textAlignment w:val="baseline"/>
        <w:rPr>
          <w:rFonts w:ascii="Times New Roman" w:hAnsi="Times New Roman" w:cs="Times New Roman"/>
          <w:sz w:val="24"/>
          <w:szCs w:val="24"/>
        </w:rPr>
      </w:pPr>
      <w:r>
        <w:rPr>
          <w:rFonts w:ascii="Times New Roman" w:hAnsi="Times New Roman" w:cs="Times New Roman"/>
          <w:sz w:val="24"/>
          <w:szCs w:val="24"/>
        </w:rPr>
        <w:t xml:space="preserve">This award is presented to an individual or group of individuals who best </w:t>
      </w:r>
      <w:r w:rsidRPr="00F177E1">
        <w:rPr>
          <w:rFonts w:ascii="Times New Roman" w:hAnsi="Times New Roman" w:cs="Times New Roman"/>
          <w:sz w:val="24"/>
          <w:szCs w:val="24"/>
        </w:rPr>
        <w:t>relate most importantly, lessons learned in the prosecution of a test program to prevent accidents. This provides a base for use by future flight test programs and helps to prevent past mistakes from being repeated.</w:t>
      </w:r>
      <w:r>
        <w:rPr>
          <w:rFonts w:ascii="Times New Roman" w:hAnsi="Times New Roman" w:cs="Times New Roman"/>
          <w:sz w:val="24"/>
          <w:szCs w:val="24"/>
        </w:rPr>
        <w:t xml:space="preserve">  Presentations are scored based on the following criteria: (1) Technical and professional content; (2) Effectiveness of the presentation and (3) Judge’s qualitative rating.</w:t>
      </w:r>
    </w:p>
    <w:p w:rsidR="00D212B1" w:rsidRPr="00F177E1" w:rsidRDefault="00D212B1" w:rsidP="00F177E1">
      <w:pPr>
        <w:tabs>
          <w:tab w:val="left" w:pos="1584"/>
          <w:tab w:val="left" w:pos="9216"/>
        </w:tabs>
        <w:overflowPunct w:val="0"/>
        <w:autoSpaceDE w:val="0"/>
        <w:autoSpaceDN w:val="0"/>
        <w:adjustRightInd w:val="0"/>
        <w:spacing w:after="0" w:line="240" w:lineRule="exact"/>
        <w:jc w:val="both"/>
        <w:textAlignment w:val="baseline"/>
        <w:rPr>
          <w:rFonts w:ascii="Times New Roman" w:hAnsi="Times New Roman" w:cs="Times New Roman"/>
          <w:sz w:val="24"/>
          <w:szCs w:val="24"/>
        </w:rPr>
      </w:pPr>
    </w:p>
    <w:p w:rsidR="00D212B1" w:rsidRPr="00F177E1" w:rsidRDefault="00D212B1" w:rsidP="00F177E1">
      <w:pPr>
        <w:tabs>
          <w:tab w:val="left" w:pos="1584"/>
          <w:tab w:val="left" w:pos="9216"/>
        </w:tabs>
        <w:overflowPunct w:val="0"/>
        <w:autoSpaceDE w:val="0"/>
        <w:autoSpaceDN w:val="0"/>
        <w:adjustRightInd w:val="0"/>
        <w:spacing w:after="0" w:line="240" w:lineRule="exact"/>
        <w:jc w:val="both"/>
        <w:textAlignment w:val="baseline"/>
      </w:pPr>
      <w:r w:rsidRPr="00F177E1">
        <w:rPr>
          <w:rFonts w:ascii="Times New Roman" w:hAnsi="Times New Roman" w:cs="Times New Roman"/>
          <w:sz w:val="24"/>
          <w:szCs w:val="24"/>
        </w:rPr>
        <w:t xml:space="preserve">     </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1"/>
        <w:spacing w:before="0"/>
      </w:pPr>
      <w:bookmarkStart w:id="53" w:name="_Toc364264398"/>
      <w:r w:rsidRPr="001B33D1">
        <w:lastRenderedPageBreak/>
        <w:t>ARTICLE IX Rules of Policy and Procedure</w:t>
      </w:r>
      <w:bookmarkEnd w:id="53"/>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spacing w:before="0"/>
      </w:pPr>
      <w:bookmarkStart w:id="54" w:name="_Toc364264399"/>
      <w:r w:rsidRPr="001B33D1">
        <w:t>9.1 General Policy</w:t>
      </w:r>
      <w:bookmarkEnd w:id="54"/>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r w:rsidRPr="001B33D1">
        <w:rPr>
          <w:rFonts w:ascii="Times New Roman" w:hAnsi="Times New Roman" w:cs="Times New Roman"/>
          <w:color w:val="000000"/>
          <w:sz w:val="24"/>
          <w:szCs w:val="24"/>
        </w:rPr>
        <w:t>The FTSC Board may adopt such rules of polic</w:t>
      </w:r>
      <w:r>
        <w:rPr>
          <w:rFonts w:ascii="Times New Roman" w:hAnsi="Times New Roman" w:cs="Times New Roman"/>
          <w:color w:val="000000"/>
          <w:sz w:val="24"/>
          <w:szCs w:val="24"/>
        </w:rPr>
        <w:t xml:space="preserve">y and procedures as it may deem </w:t>
      </w:r>
      <w:r w:rsidRPr="001B33D1">
        <w:rPr>
          <w:rFonts w:ascii="Times New Roman" w:hAnsi="Times New Roman" w:cs="Times New Roman"/>
          <w:color w:val="000000"/>
          <w:sz w:val="24"/>
          <w:szCs w:val="24"/>
        </w:rPr>
        <w:t>necessary in order to implement and carry out the authority conferred upon it under</w:t>
      </w:r>
      <w:r>
        <w:rPr>
          <w:rFonts w:ascii="Times New Roman" w:hAnsi="Times New Roman" w:cs="Times New Roman"/>
          <w:color w:val="000000"/>
          <w:sz w:val="24"/>
          <w:szCs w:val="24"/>
        </w:rPr>
        <w:t xml:space="preserve"> this Charter</w:t>
      </w:r>
      <w:r w:rsidRPr="001B33D1">
        <w:rPr>
          <w:rFonts w:ascii="Times New Roman" w:hAnsi="Times New Roman" w:cs="Times New Roman"/>
          <w:color w:val="000000"/>
          <w:sz w:val="24"/>
          <w:szCs w:val="24"/>
        </w:rPr>
        <w:t>.</w:t>
      </w:r>
    </w:p>
    <w:p w:rsidR="00D212B1" w:rsidRPr="001B33D1" w:rsidRDefault="00D212B1" w:rsidP="007A6E5C">
      <w:pPr>
        <w:autoSpaceDE w:val="0"/>
        <w:autoSpaceDN w:val="0"/>
        <w:adjustRightInd w:val="0"/>
        <w:spacing w:after="0"/>
        <w:rPr>
          <w:rFonts w:ascii="Times New Roman" w:hAnsi="Times New Roman" w:cs="Times New Roman"/>
          <w:b/>
          <w:bCs/>
          <w:color w:val="000000"/>
          <w:sz w:val="24"/>
          <w:szCs w:val="24"/>
        </w:rPr>
      </w:pPr>
    </w:p>
    <w:p w:rsidR="00D212B1" w:rsidRPr="001B33D1" w:rsidRDefault="00D212B1" w:rsidP="008C1F0C">
      <w:pPr>
        <w:pStyle w:val="Heading2"/>
        <w:spacing w:before="0"/>
      </w:pPr>
      <w:bookmarkStart w:id="55" w:name="_Toc364264400"/>
      <w:r w:rsidRPr="001B33D1">
        <w:t>9</w:t>
      </w:r>
      <w:r>
        <w:t>.2 Charter</w:t>
      </w:r>
      <w:r w:rsidRPr="001B33D1">
        <w:t xml:space="preserve"> Amendments</w:t>
      </w:r>
      <w:bookmarkEnd w:id="55"/>
    </w:p>
    <w:p w:rsidR="00D212B1" w:rsidRPr="001B33D1" w:rsidRDefault="00D212B1" w:rsidP="007A6E5C">
      <w:pPr>
        <w:autoSpaceDE w:val="0"/>
        <w:autoSpaceDN w:val="0"/>
        <w:adjustRightInd w:val="0"/>
        <w:spacing w:after="0"/>
        <w:rPr>
          <w:rFonts w:ascii="Times New Roman" w:hAnsi="Times New Roman" w:cs="Times New Roman"/>
          <w:color w:val="000000"/>
          <w:sz w:val="24"/>
          <w:szCs w:val="24"/>
        </w:rPr>
      </w:pPr>
    </w:p>
    <w:p w:rsidR="00D212B1" w:rsidRDefault="00D212B1" w:rsidP="0099236A">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This Charter</w:t>
      </w:r>
      <w:r w:rsidRPr="001B33D1">
        <w:rPr>
          <w:rFonts w:ascii="Times New Roman" w:hAnsi="Times New Roman" w:cs="Times New Roman"/>
          <w:color w:val="000000"/>
          <w:sz w:val="24"/>
          <w:szCs w:val="24"/>
        </w:rPr>
        <w:t xml:space="preserve"> may be amended, repealed or altered in whole or in part by a two-thirds</w:t>
      </w:r>
      <w:r>
        <w:rPr>
          <w:rFonts w:ascii="Times New Roman" w:hAnsi="Times New Roman" w:cs="Times New Roman"/>
          <w:color w:val="000000"/>
          <w:sz w:val="24"/>
          <w:szCs w:val="24"/>
        </w:rPr>
        <w:t xml:space="preserve"> </w:t>
      </w:r>
      <w:r w:rsidRPr="001B33D1">
        <w:rPr>
          <w:rFonts w:ascii="Times New Roman" w:hAnsi="Times New Roman" w:cs="Times New Roman"/>
          <w:color w:val="000000"/>
          <w:sz w:val="24"/>
          <w:szCs w:val="24"/>
        </w:rPr>
        <w:t xml:space="preserve">(2/3) majority of the BoD. Voting may be by e-mail at any time the Chairman proposes a </w:t>
      </w:r>
      <w:r>
        <w:rPr>
          <w:rFonts w:ascii="Times New Roman" w:hAnsi="Times New Roman" w:cs="Times New Roman"/>
          <w:color w:val="000000"/>
          <w:sz w:val="24"/>
          <w:szCs w:val="24"/>
        </w:rPr>
        <w:t>change recommended by the Charter</w:t>
      </w:r>
      <w:r w:rsidRPr="001B33D1">
        <w:rPr>
          <w:rFonts w:ascii="Times New Roman" w:hAnsi="Times New Roman" w:cs="Times New Roman"/>
          <w:color w:val="000000"/>
          <w:sz w:val="24"/>
          <w:szCs w:val="24"/>
        </w:rPr>
        <w:t xml:space="preserve"> Sub-Committee.</w:t>
      </w:r>
      <w:r>
        <w:rPr>
          <w:rFonts w:ascii="Times New Roman" w:hAnsi="Times New Roman" w:cs="Times New Roman"/>
          <w:color w:val="000000"/>
          <w:sz w:val="24"/>
          <w:szCs w:val="24"/>
        </w:rPr>
        <w:t xml:space="preserve">  Voting criteria is the same as established in paragraph 5.2 of this Charter.  Final approval of Amendments must be signed by the SETP Foundation and FTSC Chairman.</w:t>
      </w:r>
    </w:p>
    <w:p w:rsidR="00D212B1" w:rsidRDefault="00D212B1" w:rsidP="005344FE">
      <w:pPr>
        <w:autoSpaceDE w:val="0"/>
        <w:autoSpaceDN w:val="0"/>
        <w:adjustRightInd w:val="0"/>
        <w:spacing w:after="0"/>
        <w:rPr>
          <w:rFonts w:ascii="Times New Roman" w:hAnsi="Times New Roman" w:cs="Times New Roman"/>
          <w:color w:val="000000"/>
          <w:sz w:val="24"/>
          <w:szCs w:val="24"/>
        </w:rPr>
      </w:pPr>
    </w:p>
    <w:p w:rsidR="00D212B1" w:rsidRDefault="00D212B1" w:rsidP="00FD2FBD">
      <w:pPr>
        <w:spacing w:after="0"/>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212B1" w:rsidRPr="00530268" w:rsidRDefault="00D212B1" w:rsidP="00530268">
      <w:pPr>
        <w:pStyle w:val="Heading1"/>
      </w:pPr>
      <w:bookmarkStart w:id="56" w:name="_Toc364264401"/>
      <w:r>
        <w:t>SIGNATURES</w:t>
      </w:r>
      <w:bookmarkEnd w:id="56"/>
    </w:p>
    <w:p w:rsidR="00D212B1" w:rsidRDefault="00D212B1" w:rsidP="005344FE">
      <w:pPr>
        <w:autoSpaceDE w:val="0"/>
        <w:autoSpaceDN w:val="0"/>
        <w:adjustRightInd w:val="0"/>
        <w:spacing w:after="0"/>
        <w:rPr>
          <w:rFonts w:ascii="Times New Roman" w:hAnsi="Times New Roman" w:cs="Times New Roman"/>
          <w:color w:val="000000"/>
          <w:sz w:val="24"/>
          <w:szCs w:val="24"/>
        </w:rPr>
      </w:pPr>
    </w:p>
    <w:p w:rsidR="00D212B1" w:rsidRDefault="00D212B1" w:rsidP="005344FE">
      <w:pPr>
        <w:autoSpaceDE w:val="0"/>
        <w:autoSpaceDN w:val="0"/>
        <w:adjustRightInd w:val="0"/>
        <w:spacing w:after="0"/>
        <w:rPr>
          <w:rFonts w:ascii="Times New Roman" w:hAnsi="Times New Roman" w:cs="Times New Roman"/>
          <w:color w:val="000000"/>
          <w:sz w:val="24"/>
          <w:szCs w:val="24"/>
        </w:rPr>
      </w:pPr>
    </w:p>
    <w:p w:rsidR="00D212B1" w:rsidRDefault="00D212B1" w:rsidP="005344FE">
      <w:pPr>
        <w:autoSpaceDE w:val="0"/>
        <w:autoSpaceDN w:val="0"/>
        <w:adjustRightInd w:val="0"/>
        <w:spacing w:after="0"/>
        <w:rPr>
          <w:rFonts w:ascii="Times New Roman" w:hAnsi="Times New Roman" w:cs="Times New Roman"/>
          <w:color w:val="000000"/>
          <w:sz w:val="24"/>
          <w:szCs w:val="24"/>
        </w:rPr>
      </w:pPr>
    </w:p>
    <w:p w:rsidR="00D212B1" w:rsidRDefault="00D212B1" w:rsidP="005344FE">
      <w:pPr>
        <w:autoSpaceDE w:val="0"/>
        <w:autoSpaceDN w:val="0"/>
        <w:adjustRightInd w:val="0"/>
        <w:spacing w:after="0"/>
        <w:rPr>
          <w:rFonts w:ascii="Times New Roman" w:hAnsi="Times New Roman" w:cs="Times New Roman"/>
          <w:color w:val="000000"/>
          <w:sz w:val="24"/>
          <w:szCs w:val="24"/>
        </w:rPr>
      </w:pPr>
    </w:p>
    <w:p w:rsidR="00D212B1" w:rsidRDefault="00D212B1" w:rsidP="005344FE">
      <w:pPr>
        <w:autoSpaceDE w:val="0"/>
        <w:autoSpaceDN w:val="0"/>
        <w:adjustRightInd w:val="0"/>
        <w:spacing w:after="0"/>
        <w:rPr>
          <w:rFonts w:ascii="Times New Roman" w:hAnsi="Times New Roman" w:cs="Times New Roman"/>
          <w:color w:val="000000"/>
          <w:sz w:val="24"/>
          <w:szCs w:val="24"/>
        </w:rPr>
      </w:pPr>
    </w:p>
    <w:p w:rsidR="00D212B1" w:rsidRDefault="00D212B1" w:rsidP="005344FE">
      <w:pPr>
        <w:autoSpaceDE w:val="0"/>
        <w:autoSpaceDN w:val="0"/>
        <w:adjustRightInd w:val="0"/>
        <w:spacing w:after="0"/>
        <w:rPr>
          <w:rFonts w:ascii="Times New Roman" w:hAnsi="Times New Roman" w:cs="Times New Roman"/>
          <w:color w:val="000000"/>
          <w:sz w:val="24"/>
          <w:szCs w:val="24"/>
        </w:rPr>
      </w:pPr>
    </w:p>
    <w:p w:rsidR="00D212B1" w:rsidRDefault="00D212B1" w:rsidP="005344FE">
      <w:pPr>
        <w:autoSpaceDE w:val="0"/>
        <w:autoSpaceDN w:val="0"/>
        <w:adjustRightInd w:val="0"/>
        <w:spacing w:after="0"/>
        <w:rPr>
          <w:rFonts w:ascii="Times New Roman" w:hAnsi="Times New Roman" w:cs="Times New Roman"/>
          <w:color w:val="000000"/>
          <w:sz w:val="24"/>
          <w:szCs w:val="24"/>
        </w:rPr>
      </w:pPr>
    </w:p>
    <w:p w:rsidR="00D212B1" w:rsidRDefault="00FA17AF" w:rsidP="00920BD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27" type="#_x0000_t75" style="width:133.2pt;height:46.8pt">
            <v:imagedata r:id="rId11" o:title="" cropbottom="6027f"/>
          </v:shape>
        </w:pict>
      </w:r>
    </w:p>
    <w:p w:rsidR="00D212B1" w:rsidRDefault="00D212B1" w:rsidP="00920BD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Steven M. Rainey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Date:  8/26/13</w:t>
      </w:r>
    </w:p>
    <w:p w:rsidR="00D212B1" w:rsidRPr="001B33D1" w:rsidRDefault="00D212B1" w:rsidP="00920BDB">
      <w:pPr>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z w:val="24"/>
          <w:szCs w:val="24"/>
        </w:rPr>
        <w:t>Chairman, SETP Foundation</w:t>
      </w:r>
    </w:p>
    <w:p w:rsidR="00D212B1" w:rsidRDefault="00D212B1" w:rsidP="005344FE">
      <w:pPr>
        <w:autoSpaceDE w:val="0"/>
        <w:autoSpaceDN w:val="0"/>
        <w:adjustRightInd w:val="0"/>
        <w:spacing w:after="0"/>
        <w:rPr>
          <w:rFonts w:ascii="Times New Roman" w:hAnsi="Times New Roman" w:cs="Times New Roman"/>
          <w:color w:val="000000"/>
          <w:sz w:val="24"/>
          <w:szCs w:val="24"/>
        </w:rPr>
      </w:pPr>
    </w:p>
    <w:p w:rsidR="00D212B1" w:rsidRDefault="00D212B1" w:rsidP="005344FE">
      <w:pPr>
        <w:autoSpaceDE w:val="0"/>
        <w:autoSpaceDN w:val="0"/>
        <w:adjustRightInd w:val="0"/>
        <w:spacing w:after="0"/>
        <w:rPr>
          <w:rFonts w:ascii="Times New Roman" w:hAnsi="Times New Roman" w:cs="Times New Roman"/>
          <w:color w:val="000000"/>
          <w:sz w:val="24"/>
          <w:szCs w:val="24"/>
        </w:rPr>
      </w:pPr>
    </w:p>
    <w:p w:rsidR="00D212B1" w:rsidRDefault="00FA17AF" w:rsidP="005344FE">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28" type="#_x0000_t75" style="width:134.4pt;height:47.4pt">
            <v:imagedata r:id="rId12" o:title="" croptop="46471f" cropbottom="10720f" cropleft="8476f" cropright="26980f"/>
          </v:shape>
        </w:pict>
      </w:r>
    </w:p>
    <w:p w:rsidR="00D212B1" w:rsidRDefault="00D212B1" w:rsidP="005344FE">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Gerald W. Whites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Date:  8/26/13</w:t>
      </w:r>
    </w:p>
    <w:p w:rsidR="00D212B1" w:rsidRPr="001B33D1" w:rsidRDefault="00D212B1" w:rsidP="005344FE">
      <w:pPr>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z w:val="24"/>
          <w:szCs w:val="24"/>
        </w:rPr>
        <w:t>Chairman, Flight Test Safety Committee</w:t>
      </w:r>
    </w:p>
    <w:p w:rsidR="00D212B1" w:rsidRPr="001B33D1" w:rsidRDefault="00D212B1" w:rsidP="007A6E5C">
      <w:pPr>
        <w:rPr>
          <w:rFonts w:ascii="Times New Roman" w:hAnsi="Times New Roman" w:cs="Times New Roman"/>
          <w:sz w:val="24"/>
          <w:szCs w:val="24"/>
        </w:rPr>
      </w:pPr>
    </w:p>
    <w:sectPr w:rsidR="00D212B1" w:rsidRPr="001B33D1" w:rsidSect="00E32115">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2B1" w:rsidRDefault="00D212B1" w:rsidP="00E32115">
      <w:pPr>
        <w:spacing w:after="0"/>
      </w:pPr>
      <w:r>
        <w:separator/>
      </w:r>
    </w:p>
  </w:endnote>
  <w:endnote w:type="continuationSeparator" w:id="0">
    <w:p w:rsidR="00D212B1" w:rsidRDefault="00D212B1" w:rsidP="00E321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B1" w:rsidRDefault="00D212B1" w:rsidP="00E32115">
    <w:pPr>
      <w:pStyle w:val="Footer"/>
      <w:tabs>
        <w:tab w:val="left" w:pos="6330"/>
      </w:tabs>
    </w:pPr>
    <w:r>
      <w:tab/>
    </w:r>
    <w:r>
      <w:tab/>
    </w:r>
    <w:r>
      <w:tab/>
    </w:r>
    <w:r w:rsidR="00FA17AF">
      <w:fldChar w:fldCharType="begin"/>
    </w:r>
    <w:r w:rsidR="00FA17AF">
      <w:instrText xml:space="preserve"> PAGE   \* MERGEFORMAT </w:instrText>
    </w:r>
    <w:r w:rsidR="00FA17AF">
      <w:fldChar w:fldCharType="separate"/>
    </w:r>
    <w:r w:rsidR="00FA17AF">
      <w:rPr>
        <w:noProof/>
      </w:rPr>
      <w:t>5</w:t>
    </w:r>
    <w:r w:rsidR="00FA17AF">
      <w:rPr>
        <w:noProof/>
      </w:rPr>
      <w:fldChar w:fldCharType="end"/>
    </w:r>
  </w:p>
  <w:p w:rsidR="00D212B1" w:rsidRDefault="00D21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2B1" w:rsidRDefault="00D212B1" w:rsidP="00E32115">
      <w:pPr>
        <w:spacing w:after="0"/>
      </w:pPr>
      <w:r>
        <w:separator/>
      </w:r>
    </w:p>
  </w:footnote>
  <w:footnote w:type="continuationSeparator" w:id="0">
    <w:p w:rsidR="00D212B1" w:rsidRDefault="00D212B1" w:rsidP="00E321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505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355F0D"/>
    <w:multiLevelType w:val="hybridMultilevel"/>
    <w:tmpl w:val="697C57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051A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3B00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E12F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831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5A4CA3"/>
    <w:multiLevelType w:val="hybridMultilevel"/>
    <w:tmpl w:val="A3C42E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7F1D5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E5C"/>
    <w:rsid w:val="00006C8D"/>
    <w:rsid w:val="00036266"/>
    <w:rsid w:val="00057F3F"/>
    <w:rsid w:val="00091968"/>
    <w:rsid w:val="000954FF"/>
    <w:rsid w:val="000A3038"/>
    <w:rsid w:val="000E24E6"/>
    <w:rsid w:val="000E6881"/>
    <w:rsid w:val="001307A7"/>
    <w:rsid w:val="00166F7E"/>
    <w:rsid w:val="001B33D1"/>
    <w:rsid w:val="001D3613"/>
    <w:rsid w:val="0025230B"/>
    <w:rsid w:val="0027342E"/>
    <w:rsid w:val="002737F0"/>
    <w:rsid w:val="00284744"/>
    <w:rsid w:val="002C2655"/>
    <w:rsid w:val="002E5C2A"/>
    <w:rsid w:val="002F408B"/>
    <w:rsid w:val="0032434C"/>
    <w:rsid w:val="003607F4"/>
    <w:rsid w:val="0039549D"/>
    <w:rsid w:val="003A4F91"/>
    <w:rsid w:val="003B6E00"/>
    <w:rsid w:val="003C2344"/>
    <w:rsid w:val="004024BC"/>
    <w:rsid w:val="00422D09"/>
    <w:rsid w:val="004A377D"/>
    <w:rsid w:val="004A641D"/>
    <w:rsid w:val="004B60FA"/>
    <w:rsid w:val="004C41E8"/>
    <w:rsid w:val="004F47DC"/>
    <w:rsid w:val="00517A0D"/>
    <w:rsid w:val="00517DCF"/>
    <w:rsid w:val="00530268"/>
    <w:rsid w:val="005344FE"/>
    <w:rsid w:val="005B0BE1"/>
    <w:rsid w:val="005E7A9C"/>
    <w:rsid w:val="005E7EC3"/>
    <w:rsid w:val="006069E1"/>
    <w:rsid w:val="00635AFE"/>
    <w:rsid w:val="00641B5D"/>
    <w:rsid w:val="00672C98"/>
    <w:rsid w:val="006A19AF"/>
    <w:rsid w:val="006C5756"/>
    <w:rsid w:val="006D4EB3"/>
    <w:rsid w:val="00701D89"/>
    <w:rsid w:val="00704D5E"/>
    <w:rsid w:val="007241B0"/>
    <w:rsid w:val="007452BC"/>
    <w:rsid w:val="00775D2E"/>
    <w:rsid w:val="007966DB"/>
    <w:rsid w:val="007A3978"/>
    <w:rsid w:val="007A6E5C"/>
    <w:rsid w:val="007D3D5D"/>
    <w:rsid w:val="008541ED"/>
    <w:rsid w:val="008A71C7"/>
    <w:rsid w:val="008C1F0C"/>
    <w:rsid w:val="00905E15"/>
    <w:rsid w:val="00913FBD"/>
    <w:rsid w:val="00920BDB"/>
    <w:rsid w:val="0093777D"/>
    <w:rsid w:val="009452B5"/>
    <w:rsid w:val="00964667"/>
    <w:rsid w:val="009653EA"/>
    <w:rsid w:val="0099236A"/>
    <w:rsid w:val="009975C0"/>
    <w:rsid w:val="009B4F58"/>
    <w:rsid w:val="009B74A6"/>
    <w:rsid w:val="009C4DCF"/>
    <w:rsid w:val="009C6FD8"/>
    <w:rsid w:val="009C7648"/>
    <w:rsid w:val="009E38F8"/>
    <w:rsid w:val="009F6381"/>
    <w:rsid w:val="00A158D4"/>
    <w:rsid w:val="00A93FEC"/>
    <w:rsid w:val="00AB54FB"/>
    <w:rsid w:val="00AC1C1B"/>
    <w:rsid w:val="00B020C6"/>
    <w:rsid w:val="00B05F07"/>
    <w:rsid w:val="00B53277"/>
    <w:rsid w:val="00C00EB5"/>
    <w:rsid w:val="00C027FD"/>
    <w:rsid w:val="00C1662E"/>
    <w:rsid w:val="00C37B81"/>
    <w:rsid w:val="00C40F16"/>
    <w:rsid w:val="00C721B7"/>
    <w:rsid w:val="00C960C5"/>
    <w:rsid w:val="00CC65C8"/>
    <w:rsid w:val="00CF5217"/>
    <w:rsid w:val="00CF696F"/>
    <w:rsid w:val="00CF7C32"/>
    <w:rsid w:val="00D11625"/>
    <w:rsid w:val="00D212B1"/>
    <w:rsid w:val="00D836AE"/>
    <w:rsid w:val="00DA1659"/>
    <w:rsid w:val="00DC2820"/>
    <w:rsid w:val="00DD3EF9"/>
    <w:rsid w:val="00DD7C44"/>
    <w:rsid w:val="00E32115"/>
    <w:rsid w:val="00E3266C"/>
    <w:rsid w:val="00E32FDF"/>
    <w:rsid w:val="00E44926"/>
    <w:rsid w:val="00E57331"/>
    <w:rsid w:val="00E80B0E"/>
    <w:rsid w:val="00E92E9C"/>
    <w:rsid w:val="00E964E4"/>
    <w:rsid w:val="00EA61FF"/>
    <w:rsid w:val="00F177E1"/>
    <w:rsid w:val="00F7750B"/>
    <w:rsid w:val="00FA02F8"/>
    <w:rsid w:val="00FA17AF"/>
    <w:rsid w:val="00FA5110"/>
    <w:rsid w:val="00FD2FBD"/>
    <w:rsid w:val="00FE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401BD67A-9DA3-4629-BB65-A5E9EE46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7F4"/>
    <w:pPr>
      <w:spacing w:after="200"/>
    </w:pPr>
    <w:rPr>
      <w:rFonts w:cs="Calibri"/>
    </w:rPr>
  </w:style>
  <w:style w:type="paragraph" w:styleId="Heading1">
    <w:name w:val="heading 1"/>
    <w:basedOn w:val="Normal"/>
    <w:next w:val="Normal"/>
    <w:link w:val="Heading1Char"/>
    <w:uiPriority w:val="99"/>
    <w:qFormat/>
    <w:rsid w:val="008C1F0C"/>
    <w:pPr>
      <w:keepNext/>
      <w:keepLines/>
      <w:spacing w:before="480" w:after="0"/>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8C1F0C"/>
    <w:pPr>
      <w:keepNext/>
      <w:keepLines/>
      <w:spacing w:before="200" w:after="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9"/>
    <w:qFormat/>
    <w:rsid w:val="008C1F0C"/>
    <w:pPr>
      <w:keepNext/>
      <w:keepLines/>
      <w:spacing w:before="200" w:after="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1F0C"/>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8C1F0C"/>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8C1F0C"/>
    <w:rPr>
      <w:rFonts w:ascii="Times New Roman" w:hAnsi="Times New Roman" w:cs="Times New Roman"/>
      <w:b/>
      <w:bCs/>
      <w:sz w:val="22"/>
      <w:szCs w:val="22"/>
    </w:rPr>
  </w:style>
  <w:style w:type="paragraph" w:styleId="Header">
    <w:name w:val="header"/>
    <w:basedOn w:val="Normal"/>
    <w:link w:val="HeaderChar"/>
    <w:uiPriority w:val="99"/>
    <w:semiHidden/>
    <w:rsid w:val="00E32115"/>
    <w:pPr>
      <w:tabs>
        <w:tab w:val="center" w:pos="4680"/>
        <w:tab w:val="right" w:pos="9360"/>
      </w:tabs>
    </w:pPr>
  </w:style>
  <w:style w:type="character" w:customStyle="1" w:styleId="HeaderChar">
    <w:name w:val="Header Char"/>
    <w:basedOn w:val="DefaultParagraphFont"/>
    <w:link w:val="Header"/>
    <w:uiPriority w:val="99"/>
    <w:semiHidden/>
    <w:locked/>
    <w:rsid w:val="00E32115"/>
    <w:rPr>
      <w:sz w:val="22"/>
      <w:szCs w:val="22"/>
    </w:rPr>
  </w:style>
  <w:style w:type="paragraph" w:styleId="Footer">
    <w:name w:val="footer"/>
    <w:basedOn w:val="Normal"/>
    <w:link w:val="FooterChar"/>
    <w:uiPriority w:val="99"/>
    <w:rsid w:val="00E32115"/>
    <w:pPr>
      <w:tabs>
        <w:tab w:val="center" w:pos="4680"/>
        <w:tab w:val="right" w:pos="9360"/>
      </w:tabs>
    </w:pPr>
  </w:style>
  <w:style w:type="character" w:customStyle="1" w:styleId="FooterChar">
    <w:name w:val="Footer Char"/>
    <w:basedOn w:val="DefaultParagraphFont"/>
    <w:link w:val="Footer"/>
    <w:uiPriority w:val="99"/>
    <w:locked/>
    <w:rsid w:val="00E32115"/>
    <w:rPr>
      <w:sz w:val="22"/>
      <w:szCs w:val="22"/>
    </w:rPr>
  </w:style>
  <w:style w:type="paragraph" w:styleId="NormalWeb">
    <w:name w:val="Normal (Web)"/>
    <w:basedOn w:val="Normal"/>
    <w:uiPriority w:val="99"/>
    <w:rsid w:val="0096466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rsid w:val="00C027FD"/>
    <w:rPr>
      <w:color w:val="0000FF"/>
      <w:u w:val="single"/>
    </w:rPr>
  </w:style>
  <w:style w:type="table" w:styleId="TableGrid">
    <w:name w:val="Table Grid"/>
    <w:basedOn w:val="TableNormal"/>
    <w:uiPriority w:val="99"/>
    <w:rsid w:val="002737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737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7F0"/>
    <w:rPr>
      <w:rFonts w:ascii="Tahoma" w:hAnsi="Tahoma" w:cs="Tahoma"/>
      <w:sz w:val="16"/>
      <w:szCs w:val="16"/>
    </w:rPr>
  </w:style>
  <w:style w:type="paragraph" w:styleId="ListParagraph">
    <w:name w:val="List Paragraph"/>
    <w:basedOn w:val="Normal"/>
    <w:uiPriority w:val="99"/>
    <w:qFormat/>
    <w:rsid w:val="00517A0D"/>
    <w:pPr>
      <w:ind w:left="720"/>
    </w:pPr>
  </w:style>
  <w:style w:type="paragraph" w:styleId="TOCHeading">
    <w:name w:val="TOC Heading"/>
    <w:basedOn w:val="Heading1"/>
    <w:next w:val="Normal"/>
    <w:uiPriority w:val="99"/>
    <w:qFormat/>
    <w:rsid w:val="00530268"/>
    <w:pPr>
      <w:spacing w:line="276" w:lineRule="auto"/>
      <w:jc w:val="left"/>
      <w:outlineLvl w:val="9"/>
    </w:pPr>
    <w:rPr>
      <w:rFonts w:ascii="Cambria" w:hAnsi="Cambria" w:cs="Cambria"/>
      <w:color w:val="365F91"/>
      <w:sz w:val="28"/>
      <w:szCs w:val="28"/>
      <w:lang w:eastAsia="ja-JP"/>
    </w:rPr>
  </w:style>
  <w:style w:type="paragraph" w:styleId="TOC1">
    <w:name w:val="toc 1"/>
    <w:basedOn w:val="Normal"/>
    <w:next w:val="Normal"/>
    <w:autoRedefine/>
    <w:uiPriority w:val="99"/>
    <w:semiHidden/>
    <w:rsid w:val="00B020C6"/>
    <w:pPr>
      <w:tabs>
        <w:tab w:val="right" w:leader="dot" w:pos="9350"/>
      </w:tabs>
      <w:spacing w:after="100"/>
    </w:pPr>
  </w:style>
  <w:style w:type="paragraph" w:styleId="TOC2">
    <w:name w:val="toc 2"/>
    <w:basedOn w:val="Normal"/>
    <w:next w:val="Normal"/>
    <w:autoRedefine/>
    <w:uiPriority w:val="99"/>
    <w:semiHidden/>
    <w:rsid w:val="00530268"/>
    <w:pPr>
      <w:spacing w:after="100"/>
      <w:ind w:left="220"/>
    </w:pPr>
  </w:style>
  <w:style w:type="paragraph" w:styleId="TOC3">
    <w:name w:val="toc 3"/>
    <w:basedOn w:val="Normal"/>
    <w:next w:val="Normal"/>
    <w:autoRedefine/>
    <w:uiPriority w:val="99"/>
    <w:semiHidden/>
    <w:rsid w:val="0053026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040178">
      <w:marLeft w:val="0"/>
      <w:marRight w:val="0"/>
      <w:marTop w:val="0"/>
      <w:marBottom w:val="0"/>
      <w:divBdr>
        <w:top w:val="none" w:sz="0" w:space="0" w:color="auto"/>
        <w:left w:val="none" w:sz="0" w:space="0" w:color="auto"/>
        <w:bottom w:val="none" w:sz="0" w:space="0" w:color="auto"/>
        <w:right w:val="none" w:sz="0" w:space="0" w:color="auto"/>
      </w:divBdr>
      <w:divsChild>
        <w:div w:id="1842040179">
          <w:marLeft w:val="0"/>
          <w:marRight w:val="0"/>
          <w:marTop w:val="0"/>
          <w:marBottom w:val="0"/>
          <w:divBdr>
            <w:top w:val="none" w:sz="0" w:space="0" w:color="auto"/>
            <w:left w:val="none" w:sz="0" w:space="0" w:color="auto"/>
            <w:bottom w:val="none" w:sz="0" w:space="0" w:color="auto"/>
            <w:right w:val="none" w:sz="0" w:space="0" w:color="auto"/>
          </w:divBdr>
          <w:divsChild>
            <w:div w:id="1842040183">
              <w:marLeft w:val="0"/>
              <w:marRight w:val="0"/>
              <w:marTop w:val="0"/>
              <w:marBottom w:val="0"/>
              <w:divBdr>
                <w:top w:val="single" w:sz="36" w:space="0" w:color="CCCCCC"/>
                <w:left w:val="none" w:sz="0" w:space="0" w:color="auto"/>
                <w:bottom w:val="none" w:sz="0" w:space="0" w:color="auto"/>
                <w:right w:val="none" w:sz="0" w:space="0" w:color="auto"/>
              </w:divBdr>
              <w:divsChild>
                <w:div w:id="1842040177">
                  <w:marLeft w:val="0"/>
                  <w:marRight w:val="0"/>
                  <w:marTop w:val="0"/>
                  <w:marBottom w:val="0"/>
                  <w:divBdr>
                    <w:top w:val="none" w:sz="0" w:space="0" w:color="auto"/>
                    <w:left w:val="none" w:sz="0" w:space="0" w:color="auto"/>
                    <w:bottom w:val="none" w:sz="0" w:space="0" w:color="auto"/>
                    <w:right w:val="none" w:sz="0" w:space="0" w:color="auto"/>
                  </w:divBdr>
                  <w:divsChild>
                    <w:div w:id="1842040180">
                      <w:marLeft w:val="0"/>
                      <w:marRight w:val="0"/>
                      <w:marTop w:val="0"/>
                      <w:marBottom w:val="0"/>
                      <w:divBdr>
                        <w:top w:val="none" w:sz="0" w:space="0" w:color="auto"/>
                        <w:left w:val="none" w:sz="0" w:space="0" w:color="auto"/>
                        <w:bottom w:val="none" w:sz="0" w:space="0" w:color="auto"/>
                        <w:right w:val="none" w:sz="0" w:space="0" w:color="auto"/>
                      </w:divBdr>
                      <w:divsChild>
                        <w:div w:id="1842040184">
                          <w:marLeft w:val="0"/>
                          <w:marRight w:val="0"/>
                          <w:marTop w:val="0"/>
                          <w:marBottom w:val="0"/>
                          <w:divBdr>
                            <w:top w:val="none" w:sz="0" w:space="0" w:color="auto"/>
                            <w:left w:val="none" w:sz="0" w:space="0" w:color="auto"/>
                            <w:bottom w:val="none" w:sz="0" w:space="0" w:color="auto"/>
                            <w:right w:val="none" w:sz="0" w:space="0" w:color="auto"/>
                          </w:divBdr>
                          <w:divsChild>
                            <w:div w:id="1842040181">
                              <w:marLeft w:val="150"/>
                              <w:marRight w:val="150"/>
                              <w:marTop w:val="150"/>
                              <w:marBottom w:val="150"/>
                              <w:divBdr>
                                <w:top w:val="none" w:sz="0" w:space="0" w:color="auto"/>
                                <w:left w:val="none" w:sz="0" w:space="0" w:color="auto"/>
                                <w:bottom w:val="none" w:sz="0" w:space="0" w:color="auto"/>
                                <w:right w:val="none" w:sz="0" w:space="0" w:color="auto"/>
                              </w:divBdr>
                              <w:divsChild>
                                <w:div w:id="1842040182">
                                  <w:marLeft w:val="0"/>
                                  <w:marRight w:val="0"/>
                                  <w:marTop w:val="0"/>
                                  <w:marBottom w:val="0"/>
                                  <w:divBdr>
                                    <w:top w:val="none" w:sz="0" w:space="0" w:color="auto"/>
                                    <w:left w:val="none" w:sz="0" w:space="0" w:color="auto"/>
                                    <w:bottom w:val="none" w:sz="0" w:space="0" w:color="auto"/>
                                    <w:right w:val="none" w:sz="0" w:space="0" w:color="auto"/>
                                  </w:divBdr>
                                </w:div>
                                <w:div w:id="18420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ighttestsafety.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tp.org/criteria/tony-levier-flight-test-safety-award.html" TargetMode="External"/><Relationship Id="rId4" Type="http://schemas.openxmlformats.org/officeDocument/2006/relationships/webSettings" Target="webSettings.xml"/><Relationship Id="rId9" Type="http://schemas.openxmlformats.org/officeDocument/2006/relationships/hyperlink" Target="http://www.flighttestsafet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3394</Words>
  <Characters>19347</Characters>
  <Application>Microsoft Office Word</Application>
  <DocSecurity>0</DocSecurity>
  <Lines>161</Lines>
  <Paragraphs>45</Paragraphs>
  <ScaleCrop>false</ScaleCrop>
  <Company>Microsoft</Company>
  <LinksUpToDate>false</LinksUpToDate>
  <CharactersWithSpaces>22696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Rodrigo</dc:creator>
  <cp:keywords/>
  <dc:description/>
  <cp:lastModifiedBy>Paula  Smith</cp:lastModifiedBy>
  <cp:revision>5</cp:revision>
  <cp:lastPrinted>2012-02-08T20:57:00Z</cp:lastPrinted>
  <dcterms:created xsi:type="dcterms:W3CDTF">2013-08-26T16:10:00Z</dcterms:created>
  <dcterms:modified xsi:type="dcterms:W3CDTF">2015-05-21T17:07:00Z</dcterms:modified>
</cp:coreProperties>
</file>